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87330" w14:textId="77777777" w:rsidR="00294DBC" w:rsidRDefault="00294DBC" w:rsidP="00294DBC">
      <w:pPr>
        <w:spacing w:line="24" w:lineRule="atLeast"/>
        <w:jc w:val="both"/>
        <w:rPr>
          <w:rFonts w:asciiTheme="majorHAnsi" w:hAnsiTheme="majorHAnsi" w:cstheme="majorHAnsi"/>
          <w:b/>
          <w:bCs/>
          <w:color w:val="004764"/>
          <w:sz w:val="22"/>
          <w:szCs w:val="22"/>
        </w:rPr>
      </w:pPr>
      <w:r w:rsidRPr="006D43A0">
        <w:rPr>
          <w:rFonts w:asciiTheme="majorHAnsi" w:hAnsiTheme="majorHAnsi" w:cstheme="majorHAnsi"/>
          <w:b/>
          <w:bCs/>
          <w:color w:val="0099CC"/>
          <w:sz w:val="22"/>
          <w:szCs w:val="22"/>
        </w:rPr>
        <w:t>1.Gün</w:t>
      </w:r>
      <w:r>
        <w:rPr>
          <w:rFonts w:asciiTheme="majorHAnsi" w:hAnsiTheme="majorHAnsi" w:cstheme="majorHAnsi"/>
          <w:b/>
          <w:bCs/>
          <w:color w:val="000080"/>
          <w:sz w:val="22"/>
          <w:szCs w:val="22"/>
        </w:rPr>
        <w:tab/>
      </w:r>
      <w:r>
        <w:rPr>
          <w:rFonts w:asciiTheme="majorHAnsi" w:hAnsiTheme="majorHAnsi" w:cstheme="majorHAnsi"/>
          <w:b/>
          <w:bCs/>
          <w:color w:val="000080"/>
          <w:sz w:val="22"/>
          <w:szCs w:val="22"/>
        </w:rPr>
        <w:tab/>
      </w:r>
      <w:r>
        <w:rPr>
          <w:rFonts w:asciiTheme="majorHAnsi" w:hAnsiTheme="majorHAnsi" w:cstheme="majorHAnsi"/>
          <w:b/>
          <w:bCs/>
          <w:color w:val="004764"/>
          <w:sz w:val="22"/>
          <w:szCs w:val="22"/>
        </w:rPr>
        <w:t xml:space="preserve">İSTANBUL </w:t>
      </w:r>
    </w:p>
    <w:p w14:paraId="18C7D547" w14:textId="77777777" w:rsidR="00294DBC" w:rsidRDefault="00294DBC" w:rsidP="00294DBC">
      <w:pPr>
        <w:spacing w:line="24" w:lineRule="atLeast"/>
        <w:jc w:val="both"/>
        <w:rPr>
          <w:rFonts w:asciiTheme="majorHAnsi" w:hAnsiTheme="majorHAnsi" w:cstheme="majorHAnsi"/>
          <w:sz w:val="22"/>
          <w:szCs w:val="22"/>
        </w:rPr>
      </w:pPr>
      <w:r w:rsidRPr="00035FA1">
        <w:rPr>
          <w:rFonts w:asciiTheme="majorHAnsi" w:hAnsiTheme="majorHAnsi" w:cstheme="majorHAnsi"/>
          <w:sz w:val="22"/>
          <w:szCs w:val="22"/>
        </w:rPr>
        <w:t xml:space="preserve">İstanbul Yeni </w:t>
      </w:r>
      <w:r w:rsidRPr="002421BA">
        <w:rPr>
          <w:rFonts w:asciiTheme="majorHAnsi" w:hAnsiTheme="majorHAnsi" w:cstheme="majorHAnsi"/>
          <w:sz w:val="22"/>
          <w:szCs w:val="22"/>
        </w:rPr>
        <w:t>Havalimanı</w:t>
      </w:r>
      <w:r>
        <w:rPr>
          <w:rFonts w:asciiTheme="majorHAnsi" w:hAnsiTheme="majorHAnsi" w:cstheme="majorHAnsi"/>
          <w:sz w:val="22"/>
          <w:szCs w:val="22"/>
        </w:rPr>
        <w:t xml:space="preserve"> d</w:t>
      </w:r>
      <w:r w:rsidRPr="008B4574">
        <w:rPr>
          <w:rFonts w:asciiTheme="majorHAnsi" w:hAnsiTheme="majorHAnsi" w:cstheme="majorHAnsi"/>
          <w:sz w:val="22"/>
          <w:szCs w:val="22"/>
        </w:rPr>
        <w:t xml:space="preserve">ış </w:t>
      </w:r>
      <w:r>
        <w:rPr>
          <w:rFonts w:asciiTheme="majorHAnsi" w:hAnsiTheme="majorHAnsi" w:cstheme="majorHAnsi"/>
          <w:sz w:val="22"/>
          <w:szCs w:val="22"/>
        </w:rPr>
        <w:t>h</w:t>
      </w:r>
      <w:r w:rsidRPr="008B4574">
        <w:rPr>
          <w:rFonts w:asciiTheme="majorHAnsi" w:hAnsiTheme="majorHAnsi" w:cstheme="majorHAnsi"/>
          <w:sz w:val="22"/>
          <w:szCs w:val="22"/>
        </w:rPr>
        <w:t xml:space="preserve">atlar gidiş terminalinde </w:t>
      </w:r>
      <w:r>
        <w:rPr>
          <w:rFonts w:asciiTheme="majorHAnsi" w:hAnsiTheme="majorHAnsi" w:cstheme="majorHAnsi"/>
          <w:sz w:val="22"/>
          <w:szCs w:val="22"/>
        </w:rPr>
        <w:t xml:space="preserve">uçuştan üç saat önce </w:t>
      </w:r>
      <w:r w:rsidRPr="00032CF9">
        <w:rPr>
          <w:rFonts w:asciiTheme="majorHAnsi" w:hAnsiTheme="majorHAnsi" w:cstheme="majorHAnsi"/>
          <w:color w:val="FF0000"/>
          <w:sz w:val="22"/>
          <w:szCs w:val="22"/>
        </w:rPr>
        <w:t>(</w:t>
      </w:r>
      <w:r>
        <w:rPr>
          <w:rFonts w:asciiTheme="majorHAnsi" w:hAnsiTheme="majorHAnsi" w:cstheme="majorHAnsi"/>
          <w:color w:val="FF0000"/>
          <w:sz w:val="22"/>
          <w:szCs w:val="22"/>
        </w:rPr>
        <w:t>uçuştan 1 gün önce</w:t>
      </w:r>
      <w:r w:rsidRPr="00032CF9">
        <w:rPr>
          <w:rFonts w:asciiTheme="majorHAnsi" w:hAnsiTheme="majorHAnsi" w:cstheme="majorHAnsi"/>
          <w:color w:val="FF0000"/>
          <w:sz w:val="22"/>
          <w:szCs w:val="22"/>
        </w:rPr>
        <w:t xml:space="preserve">) </w:t>
      </w:r>
      <w:r>
        <w:rPr>
          <w:rFonts w:asciiTheme="majorHAnsi" w:hAnsiTheme="majorHAnsi" w:cstheme="majorHAnsi"/>
          <w:sz w:val="22"/>
          <w:szCs w:val="22"/>
        </w:rPr>
        <w:t>buluşuyoruz</w:t>
      </w:r>
      <w:r w:rsidRPr="008B4574">
        <w:rPr>
          <w:rFonts w:asciiTheme="majorHAnsi" w:hAnsiTheme="majorHAnsi" w:cstheme="majorHAnsi"/>
          <w:sz w:val="22"/>
          <w:szCs w:val="22"/>
        </w:rPr>
        <w:t xml:space="preserve">. </w:t>
      </w:r>
    </w:p>
    <w:p w14:paraId="454DBA4B" w14:textId="77777777" w:rsidR="00294DBC" w:rsidRPr="003A3CA9" w:rsidRDefault="00294DBC" w:rsidP="00294DBC">
      <w:pPr>
        <w:spacing w:line="24" w:lineRule="atLeast"/>
        <w:jc w:val="both"/>
        <w:rPr>
          <w:rFonts w:asciiTheme="majorHAnsi" w:hAnsiTheme="majorHAnsi" w:cstheme="majorHAnsi"/>
          <w:sz w:val="10"/>
          <w:szCs w:val="10"/>
        </w:rPr>
      </w:pPr>
    </w:p>
    <w:p w14:paraId="51F09D3F" w14:textId="77777777" w:rsidR="00294DBC" w:rsidRPr="005B5A5D" w:rsidRDefault="00294DBC" w:rsidP="00294DBC">
      <w:pPr>
        <w:spacing w:line="24" w:lineRule="atLeast"/>
        <w:jc w:val="both"/>
        <w:rPr>
          <w:rFonts w:asciiTheme="majorHAnsi" w:hAnsiTheme="majorHAnsi" w:cstheme="majorHAnsi"/>
          <w:b/>
          <w:bCs/>
          <w:color w:val="004764"/>
          <w:sz w:val="22"/>
          <w:szCs w:val="22"/>
        </w:rPr>
      </w:pPr>
      <w:r>
        <w:rPr>
          <w:rFonts w:asciiTheme="majorHAnsi" w:hAnsiTheme="majorHAnsi" w:cstheme="majorHAnsi"/>
          <w:b/>
          <w:bCs/>
          <w:color w:val="0099CC"/>
          <w:sz w:val="22"/>
          <w:szCs w:val="22"/>
        </w:rPr>
        <w:t>2</w:t>
      </w:r>
      <w:r w:rsidRPr="006D43A0">
        <w:rPr>
          <w:rFonts w:asciiTheme="majorHAnsi" w:hAnsiTheme="majorHAnsi" w:cstheme="majorHAnsi"/>
          <w:b/>
          <w:bCs/>
          <w:color w:val="0099CC"/>
          <w:sz w:val="22"/>
          <w:szCs w:val="22"/>
        </w:rPr>
        <w:t>.Gün</w:t>
      </w:r>
      <w:r>
        <w:rPr>
          <w:rFonts w:asciiTheme="majorHAnsi" w:hAnsiTheme="majorHAnsi" w:cstheme="majorHAnsi"/>
          <w:b/>
          <w:bCs/>
          <w:color w:val="000080"/>
          <w:sz w:val="22"/>
          <w:szCs w:val="22"/>
        </w:rPr>
        <w:tab/>
      </w:r>
      <w:r>
        <w:rPr>
          <w:rFonts w:asciiTheme="majorHAnsi" w:hAnsiTheme="majorHAnsi" w:cstheme="majorHAnsi"/>
          <w:b/>
          <w:bCs/>
          <w:color w:val="000080"/>
          <w:sz w:val="22"/>
          <w:szCs w:val="22"/>
        </w:rPr>
        <w:tab/>
      </w:r>
      <w:r>
        <w:rPr>
          <w:rFonts w:asciiTheme="majorHAnsi" w:hAnsiTheme="majorHAnsi" w:cstheme="majorHAnsi"/>
          <w:b/>
          <w:bCs/>
          <w:color w:val="004764"/>
          <w:sz w:val="22"/>
          <w:szCs w:val="22"/>
        </w:rPr>
        <w:t xml:space="preserve">İSTANBUL </w:t>
      </w:r>
      <w:r>
        <w:rPr>
          <w:rFonts w:asciiTheme="majorHAnsi" w:hAnsiTheme="majorHAnsi" w:cstheme="majorHAnsi"/>
          <w:b/>
          <w:color w:val="004764"/>
          <w:sz w:val="22"/>
          <w:szCs w:val="22"/>
        </w:rPr>
        <w:t>–</w:t>
      </w:r>
      <w:r>
        <w:rPr>
          <w:rFonts w:asciiTheme="majorHAnsi" w:hAnsiTheme="majorHAnsi" w:cstheme="majorHAnsi"/>
          <w:b/>
          <w:bCs/>
          <w:color w:val="004764"/>
          <w:sz w:val="22"/>
          <w:szCs w:val="22"/>
        </w:rPr>
        <w:t xml:space="preserve"> CAPE TOWN  </w:t>
      </w:r>
    </w:p>
    <w:p w14:paraId="16CD571A" w14:textId="26761087" w:rsidR="00294DBC" w:rsidRDefault="00294DBC" w:rsidP="00294DBC">
      <w:pPr>
        <w:spacing w:line="24" w:lineRule="atLeast"/>
        <w:jc w:val="both"/>
        <w:rPr>
          <w:rFonts w:ascii="Calibri Light" w:hAnsi="Calibri Light" w:cs="Calibri Light"/>
          <w:sz w:val="22"/>
          <w:szCs w:val="22"/>
        </w:rPr>
      </w:pPr>
      <w:r w:rsidRPr="008B4574">
        <w:rPr>
          <w:rFonts w:asciiTheme="majorHAnsi" w:hAnsiTheme="majorHAnsi" w:cstheme="majorHAnsi"/>
          <w:sz w:val="22"/>
          <w:szCs w:val="22"/>
        </w:rPr>
        <w:t>Bagaj, bilet ve biniş işle</w:t>
      </w:r>
      <w:r>
        <w:rPr>
          <w:rFonts w:asciiTheme="majorHAnsi" w:hAnsiTheme="majorHAnsi" w:cstheme="majorHAnsi"/>
          <w:sz w:val="22"/>
          <w:szCs w:val="22"/>
        </w:rPr>
        <w:t xml:space="preserve">mlerinin ardından Türk Hava Yolları tarifeli seferi ile Cape </w:t>
      </w:r>
      <w:proofErr w:type="spellStart"/>
      <w:r>
        <w:rPr>
          <w:rFonts w:asciiTheme="majorHAnsi" w:hAnsiTheme="majorHAnsi" w:cstheme="majorHAnsi"/>
          <w:sz w:val="22"/>
          <w:szCs w:val="22"/>
        </w:rPr>
        <w:t>Town</w:t>
      </w:r>
      <w:proofErr w:type="spellEnd"/>
      <w:r>
        <w:rPr>
          <w:rFonts w:asciiTheme="majorHAnsi" w:hAnsiTheme="majorHAnsi" w:cstheme="majorHAnsi"/>
          <w:sz w:val="22"/>
          <w:szCs w:val="22"/>
        </w:rPr>
        <w:t xml:space="preserve"> uçuşumuz başlıyor. Gecemiz uçakta geçiyor. </w:t>
      </w:r>
      <w:r>
        <w:rPr>
          <w:rFonts w:ascii="Calibri Light" w:hAnsi="Calibri Light" w:cs="Calibri Light"/>
          <w:sz w:val="22"/>
          <w:szCs w:val="22"/>
        </w:rPr>
        <w:t xml:space="preserve">Cape </w:t>
      </w:r>
      <w:proofErr w:type="spellStart"/>
      <w:r>
        <w:rPr>
          <w:rFonts w:ascii="Calibri Light" w:hAnsi="Calibri Light" w:cs="Calibri Light"/>
          <w:sz w:val="22"/>
          <w:szCs w:val="22"/>
        </w:rPr>
        <w:t>Town’a</w:t>
      </w:r>
      <w:proofErr w:type="spellEnd"/>
      <w:r w:rsidRPr="00631854">
        <w:rPr>
          <w:rFonts w:ascii="Calibri Light" w:hAnsi="Calibri Light" w:cs="Calibri Light"/>
          <w:sz w:val="22"/>
          <w:szCs w:val="22"/>
        </w:rPr>
        <w:t xml:space="preserve"> varışımızın ardından havalimanında bizleri </w:t>
      </w:r>
      <w:r>
        <w:rPr>
          <w:rFonts w:ascii="Calibri Light" w:hAnsi="Calibri Light" w:cs="Calibri Light"/>
          <w:sz w:val="22"/>
          <w:szCs w:val="22"/>
        </w:rPr>
        <w:t>bekleyen özel aracımıza geçiyoruz ve Geleneksel Hoş geldiniz İçeceğimizi alırken ‘’</w:t>
      </w:r>
      <w:proofErr w:type="spellStart"/>
      <w:r>
        <w:rPr>
          <w:rFonts w:ascii="Calibri Light" w:hAnsi="Calibri Light" w:cs="Calibri Light"/>
          <w:sz w:val="22"/>
          <w:szCs w:val="22"/>
        </w:rPr>
        <w:t>Mother</w:t>
      </w:r>
      <w:proofErr w:type="spellEnd"/>
      <w:r>
        <w:rPr>
          <w:rFonts w:ascii="Calibri Light" w:hAnsi="Calibri Light" w:cs="Calibri Light"/>
          <w:sz w:val="22"/>
          <w:szCs w:val="22"/>
        </w:rPr>
        <w:t xml:space="preserve"> City’’ </w:t>
      </w:r>
      <w:r w:rsidRPr="000C0773">
        <w:rPr>
          <w:rFonts w:ascii="Calibri Light" w:hAnsi="Calibri Light" w:cs="Calibri Light"/>
          <w:sz w:val="22"/>
          <w:szCs w:val="22"/>
        </w:rPr>
        <w:t xml:space="preserve">Cape </w:t>
      </w:r>
      <w:proofErr w:type="spellStart"/>
      <w:r w:rsidRPr="000C0773">
        <w:rPr>
          <w:rFonts w:ascii="Calibri Light" w:hAnsi="Calibri Light" w:cs="Calibri Light"/>
          <w:sz w:val="22"/>
          <w:szCs w:val="22"/>
        </w:rPr>
        <w:t>Town</w:t>
      </w:r>
      <w:proofErr w:type="spellEnd"/>
      <w:r w:rsidRPr="000C0773">
        <w:rPr>
          <w:rFonts w:ascii="Calibri Light" w:hAnsi="Calibri Light" w:cs="Calibri Light"/>
          <w:sz w:val="22"/>
          <w:szCs w:val="22"/>
        </w:rPr>
        <w:t xml:space="preserve"> şehir turumuz için hareket</w:t>
      </w:r>
      <w:r>
        <w:rPr>
          <w:rFonts w:ascii="Calibri Light" w:hAnsi="Calibri Light" w:cs="Calibri Light"/>
          <w:sz w:val="22"/>
          <w:szCs w:val="22"/>
        </w:rPr>
        <w:t xml:space="preserve"> ediyoruz. Turumuzda ilk durağımız olan </w:t>
      </w:r>
      <w:r w:rsidRPr="0093056B">
        <w:rPr>
          <w:rFonts w:ascii="Calibri Light" w:hAnsi="Calibri Light" w:cs="Calibri Light"/>
          <w:sz w:val="22"/>
          <w:szCs w:val="22"/>
        </w:rPr>
        <w:t xml:space="preserve">360 derece görüş açısı yakalayabileceğimiz, 1087 metre yüksekliğindeki </w:t>
      </w:r>
      <w:r w:rsidRPr="0093056B">
        <w:rPr>
          <w:rFonts w:asciiTheme="majorHAnsi" w:hAnsiTheme="majorHAnsi" w:cstheme="majorHAnsi"/>
          <w:b/>
          <w:bCs/>
          <w:color w:val="004764"/>
          <w:sz w:val="22"/>
          <w:szCs w:val="22"/>
        </w:rPr>
        <w:t>Masa Dağı</w:t>
      </w:r>
      <w:r w:rsidRPr="0093056B">
        <w:rPr>
          <w:rFonts w:ascii="Calibri Light" w:hAnsi="Calibri Light" w:cs="Calibri Light"/>
          <w:sz w:val="22"/>
          <w:szCs w:val="22"/>
        </w:rPr>
        <w:t>na teleferik ile çıkıyor, şehrin ve okyanusun muhteşem manzaralarını resme</w:t>
      </w:r>
      <w:r>
        <w:rPr>
          <w:rFonts w:ascii="Calibri Light" w:hAnsi="Calibri Light" w:cs="Calibri Light"/>
          <w:sz w:val="22"/>
          <w:szCs w:val="22"/>
        </w:rPr>
        <w:t>tme</w:t>
      </w:r>
      <w:r w:rsidRPr="0093056B">
        <w:rPr>
          <w:rFonts w:ascii="Calibri Light" w:hAnsi="Calibri Light" w:cs="Calibri Light"/>
          <w:sz w:val="22"/>
          <w:szCs w:val="22"/>
        </w:rPr>
        <w:t xml:space="preserve"> imkânı buluyoruz.</w:t>
      </w:r>
      <w:r>
        <w:rPr>
          <w:rFonts w:ascii="Calibri Light" w:hAnsi="Calibri Light" w:cs="Calibri Light"/>
          <w:sz w:val="22"/>
          <w:szCs w:val="22"/>
        </w:rPr>
        <w:t xml:space="preserve"> </w:t>
      </w:r>
      <w:r w:rsidRPr="00472AE8">
        <w:rPr>
          <w:rFonts w:asciiTheme="majorHAnsi" w:hAnsiTheme="majorHAnsi" w:cstheme="majorHAnsi"/>
          <w:b/>
          <w:bCs/>
          <w:i/>
          <w:iCs/>
          <w:color w:val="004764"/>
          <w:sz w:val="22"/>
          <w:szCs w:val="22"/>
        </w:rPr>
        <w:t>(Hava koşullarına bağlı olarak</w:t>
      </w:r>
      <w:r>
        <w:rPr>
          <w:rFonts w:asciiTheme="majorHAnsi" w:hAnsiTheme="majorHAnsi" w:cstheme="majorHAnsi"/>
          <w:b/>
          <w:bCs/>
          <w:i/>
          <w:iCs/>
          <w:color w:val="004764"/>
          <w:sz w:val="22"/>
          <w:szCs w:val="22"/>
        </w:rPr>
        <w:t>)</w:t>
      </w:r>
      <w:r>
        <w:rPr>
          <w:rFonts w:ascii="Calibri Light" w:hAnsi="Calibri Light" w:cs="Calibri Light"/>
          <w:sz w:val="22"/>
          <w:szCs w:val="22"/>
        </w:rPr>
        <w:t xml:space="preserve"> </w:t>
      </w:r>
      <w:r w:rsidRPr="000C0773">
        <w:rPr>
          <w:rFonts w:ascii="Calibri Light" w:hAnsi="Calibri Light" w:cs="Calibri Light"/>
          <w:sz w:val="22"/>
          <w:szCs w:val="22"/>
        </w:rPr>
        <w:t xml:space="preserve">Afrika’nın en güneyinde bulunan Cape </w:t>
      </w:r>
      <w:proofErr w:type="spellStart"/>
      <w:r w:rsidRPr="000C0773">
        <w:rPr>
          <w:rFonts w:ascii="Calibri Light" w:hAnsi="Calibri Light" w:cs="Calibri Light"/>
          <w:sz w:val="22"/>
          <w:szCs w:val="22"/>
        </w:rPr>
        <w:t>Town</w:t>
      </w:r>
      <w:proofErr w:type="spellEnd"/>
      <w:r w:rsidRPr="000C0773">
        <w:rPr>
          <w:rFonts w:ascii="Calibri Light" w:hAnsi="Calibri Light" w:cs="Calibri Light"/>
          <w:sz w:val="22"/>
          <w:szCs w:val="22"/>
        </w:rPr>
        <w:t>, özgürlük mücade</w:t>
      </w:r>
      <w:r>
        <w:rPr>
          <w:rFonts w:ascii="Calibri Light" w:hAnsi="Calibri Light" w:cs="Calibri Light"/>
          <w:sz w:val="22"/>
          <w:szCs w:val="22"/>
        </w:rPr>
        <w:t>le</w:t>
      </w:r>
      <w:r w:rsidRPr="000C0773">
        <w:rPr>
          <w:rFonts w:ascii="Calibri Light" w:hAnsi="Calibri Light" w:cs="Calibri Light"/>
          <w:sz w:val="22"/>
          <w:szCs w:val="22"/>
        </w:rPr>
        <w:t xml:space="preserve">lerine konu olmuş tarihi bir şehir olmasının yanı sıra, doğal güzellikleriyle göz kamaştıran bir </w:t>
      </w:r>
      <w:r>
        <w:rPr>
          <w:rFonts w:ascii="Calibri Light" w:hAnsi="Calibri Light" w:cs="Calibri Light"/>
          <w:sz w:val="22"/>
          <w:szCs w:val="22"/>
        </w:rPr>
        <w:t>şehirdir.</w:t>
      </w:r>
      <w:r w:rsidRPr="000C0773">
        <w:rPr>
          <w:rFonts w:ascii="Calibri Light" w:hAnsi="Calibri Light" w:cs="Calibri Light"/>
          <w:sz w:val="22"/>
          <w:szCs w:val="22"/>
        </w:rPr>
        <w:t xml:space="preserve"> Parlamento Binası, </w:t>
      </w:r>
      <w:proofErr w:type="spellStart"/>
      <w:r w:rsidRPr="000C0773">
        <w:rPr>
          <w:rFonts w:ascii="Calibri Light" w:hAnsi="Calibri Light" w:cs="Calibri Light"/>
          <w:sz w:val="22"/>
          <w:szCs w:val="22"/>
        </w:rPr>
        <w:t>Company</w:t>
      </w:r>
      <w:proofErr w:type="spellEnd"/>
      <w:r w:rsidRPr="000C0773">
        <w:rPr>
          <w:rFonts w:ascii="Calibri Light" w:hAnsi="Calibri Light" w:cs="Calibri Light"/>
          <w:sz w:val="22"/>
          <w:szCs w:val="22"/>
        </w:rPr>
        <w:t xml:space="preserve"> </w:t>
      </w:r>
      <w:proofErr w:type="spellStart"/>
      <w:r w:rsidRPr="000C0773">
        <w:rPr>
          <w:rFonts w:ascii="Calibri Light" w:hAnsi="Calibri Light" w:cs="Calibri Light"/>
          <w:sz w:val="22"/>
          <w:szCs w:val="22"/>
        </w:rPr>
        <w:t>Gardens</w:t>
      </w:r>
      <w:proofErr w:type="spellEnd"/>
      <w:r w:rsidRPr="000C0773">
        <w:rPr>
          <w:rFonts w:ascii="Calibri Light" w:hAnsi="Calibri Light" w:cs="Calibri Light"/>
          <w:sz w:val="22"/>
          <w:szCs w:val="22"/>
        </w:rPr>
        <w:t xml:space="preserve">, </w:t>
      </w:r>
      <w:proofErr w:type="spellStart"/>
      <w:r w:rsidRPr="000C0773">
        <w:rPr>
          <w:rFonts w:ascii="Calibri Light" w:hAnsi="Calibri Light" w:cs="Calibri Light"/>
          <w:sz w:val="22"/>
          <w:szCs w:val="22"/>
        </w:rPr>
        <w:t>Long</w:t>
      </w:r>
      <w:proofErr w:type="spellEnd"/>
      <w:r w:rsidRPr="000C0773">
        <w:rPr>
          <w:rFonts w:ascii="Calibri Light" w:hAnsi="Calibri Light" w:cs="Calibri Light"/>
          <w:sz w:val="22"/>
          <w:szCs w:val="22"/>
        </w:rPr>
        <w:t xml:space="preserve"> Street, Ümit Kalesi, </w:t>
      </w:r>
      <w:proofErr w:type="spellStart"/>
      <w:r w:rsidRPr="000C0773">
        <w:rPr>
          <w:rFonts w:ascii="Calibri Light" w:hAnsi="Calibri Light" w:cs="Calibri Light"/>
          <w:sz w:val="22"/>
          <w:szCs w:val="22"/>
        </w:rPr>
        <w:t>Reibeck</w:t>
      </w:r>
      <w:proofErr w:type="spellEnd"/>
      <w:r w:rsidRPr="000C0773">
        <w:rPr>
          <w:rFonts w:ascii="Calibri Light" w:hAnsi="Calibri Light" w:cs="Calibri Light"/>
          <w:sz w:val="22"/>
          <w:szCs w:val="22"/>
        </w:rPr>
        <w:t xml:space="preserve"> Heykeli, </w:t>
      </w:r>
      <w:proofErr w:type="spellStart"/>
      <w:r w:rsidRPr="000C0773">
        <w:rPr>
          <w:rFonts w:ascii="Calibri Light" w:hAnsi="Calibri Light" w:cs="Calibri Light"/>
          <w:sz w:val="22"/>
          <w:szCs w:val="22"/>
        </w:rPr>
        <w:t>Adderly</w:t>
      </w:r>
      <w:proofErr w:type="spellEnd"/>
      <w:r w:rsidRPr="000C0773">
        <w:rPr>
          <w:rFonts w:ascii="Calibri Light" w:hAnsi="Calibri Light" w:cs="Calibri Light"/>
          <w:sz w:val="22"/>
          <w:szCs w:val="22"/>
        </w:rPr>
        <w:t xml:space="preserve"> Caddesi, iyi dilekler şatosu ve </w:t>
      </w:r>
      <w:proofErr w:type="spellStart"/>
      <w:r w:rsidRPr="000C0773">
        <w:rPr>
          <w:rFonts w:ascii="Calibri Light" w:hAnsi="Calibri Light" w:cs="Calibri Light"/>
          <w:sz w:val="22"/>
          <w:szCs w:val="22"/>
        </w:rPr>
        <w:t>Bo-Kaap</w:t>
      </w:r>
      <w:proofErr w:type="spellEnd"/>
      <w:r w:rsidRPr="000C0773">
        <w:rPr>
          <w:rFonts w:ascii="Calibri Light" w:hAnsi="Calibri Light" w:cs="Calibri Light"/>
          <w:sz w:val="22"/>
          <w:szCs w:val="22"/>
        </w:rPr>
        <w:t xml:space="preserve"> b</w:t>
      </w:r>
      <w:r>
        <w:rPr>
          <w:rFonts w:ascii="Calibri Light" w:hAnsi="Calibri Light" w:cs="Calibri Light"/>
          <w:sz w:val="22"/>
          <w:szCs w:val="22"/>
        </w:rPr>
        <w:t>ö</w:t>
      </w:r>
      <w:r w:rsidRPr="000C0773">
        <w:rPr>
          <w:rFonts w:ascii="Calibri Light" w:hAnsi="Calibri Light" w:cs="Calibri Light"/>
          <w:sz w:val="22"/>
          <w:szCs w:val="22"/>
        </w:rPr>
        <w:t>lgesi göreceğimiz yerler arasındadır.</w:t>
      </w:r>
      <w:r>
        <w:rPr>
          <w:rFonts w:ascii="Calibri Light" w:hAnsi="Calibri Light" w:cs="Calibri Light"/>
          <w:sz w:val="22"/>
          <w:szCs w:val="22"/>
        </w:rPr>
        <w:t xml:space="preserve"> H</w:t>
      </w:r>
      <w:r w:rsidRPr="000C0773">
        <w:rPr>
          <w:rFonts w:ascii="Calibri Light" w:hAnsi="Calibri Light" w:cs="Calibri Light"/>
          <w:sz w:val="22"/>
          <w:szCs w:val="22"/>
        </w:rPr>
        <w:t xml:space="preserve">arika okyanus manzaraları için </w:t>
      </w:r>
      <w:proofErr w:type="spellStart"/>
      <w:r w:rsidRPr="000C0773">
        <w:rPr>
          <w:rFonts w:ascii="Calibri Light" w:hAnsi="Calibri Light" w:cs="Calibri Light"/>
          <w:sz w:val="22"/>
          <w:szCs w:val="22"/>
        </w:rPr>
        <w:t>Sea</w:t>
      </w:r>
      <w:proofErr w:type="spellEnd"/>
      <w:r w:rsidRPr="000C0773">
        <w:rPr>
          <w:rFonts w:ascii="Calibri Light" w:hAnsi="Calibri Light" w:cs="Calibri Light"/>
          <w:sz w:val="22"/>
          <w:szCs w:val="22"/>
        </w:rPr>
        <w:t xml:space="preserve"> Point ve </w:t>
      </w:r>
      <w:proofErr w:type="spellStart"/>
      <w:r w:rsidRPr="000C0773">
        <w:rPr>
          <w:rFonts w:ascii="Calibri Light" w:hAnsi="Calibri Light" w:cs="Calibri Light"/>
          <w:sz w:val="22"/>
          <w:szCs w:val="22"/>
        </w:rPr>
        <w:t>Camps</w:t>
      </w:r>
      <w:proofErr w:type="spellEnd"/>
      <w:r w:rsidRPr="000C0773">
        <w:rPr>
          <w:rFonts w:ascii="Calibri Light" w:hAnsi="Calibri Light" w:cs="Calibri Light"/>
          <w:sz w:val="22"/>
          <w:szCs w:val="22"/>
        </w:rPr>
        <w:t xml:space="preserve"> </w:t>
      </w:r>
      <w:proofErr w:type="spellStart"/>
      <w:r w:rsidRPr="000C0773">
        <w:rPr>
          <w:rFonts w:ascii="Calibri Light" w:hAnsi="Calibri Light" w:cs="Calibri Light"/>
          <w:sz w:val="22"/>
          <w:szCs w:val="22"/>
        </w:rPr>
        <w:t>Bay</w:t>
      </w:r>
      <w:r>
        <w:rPr>
          <w:rFonts w:ascii="Calibri Light" w:hAnsi="Calibri Light" w:cs="Calibri Light"/>
          <w:sz w:val="22"/>
          <w:szCs w:val="22"/>
        </w:rPr>
        <w:t>’de</w:t>
      </w:r>
      <w:proofErr w:type="spellEnd"/>
      <w:r>
        <w:rPr>
          <w:rFonts w:ascii="Calibri Light" w:hAnsi="Calibri Light" w:cs="Calibri Light"/>
          <w:sz w:val="22"/>
          <w:szCs w:val="22"/>
        </w:rPr>
        <w:t xml:space="preserve"> vereceğimiz yürüyüş molasının ardından otelimize transfer ve dinlenmek üzere serbest zaman.</w:t>
      </w:r>
      <w:r w:rsidR="00F37617" w:rsidRPr="00F37617">
        <w:rPr>
          <w:rFonts w:asciiTheme="majorHAnsi" w:hAnsiTheme="majorHAnsi" w:cstheme="majorHAnsi"/>
          <w:sz w:val="22"/>
          <w:szCs w:val="22"/>
        </w:rPr>
        <w:t xml:space="preserve"> </w:t>
      </w:r>
      <w:r w:rsidR="00F37617">
        <w:rPr>
          <w:rFonts w:asciiTheme="majorHAnsi" w:hAnsiTheme="majorHAnsi" w:cstheme="majorHAnsi"/>
          <w:sz w:val="22"/>
          <w:szCs w:val="22"/>
        </w:rPr>
        <w:t xml:space="preserve">Arzu eden misafirlerimizle </w:t>
      </w:r>
      <w:r w:rsidR="00F37617" w:rsidRPr="00655C53">
        <w:rPr>
          <w:rFonts w:asciiTheme="majorHAnsi" w:hAnsiTheme="majorHAnsi" w:cstheme="majorHAnsi"/>
          <w:b/>
          <w:color w:val="FE9625"/>
          <w:sz w:val="22"/>
          <w:szCs w:val="22"/>
        </w:rPr>
        <w:t>ekstra</w:t>
      </w:r>
      <w:r w:rsidR="00F37617">
        <w:rPr>
          <w:rFonts w:asciiTheme="majorHAnsi" w:hAnsiTheme="majorHAnsi" w:cstheme="majorHAnsi"/>
          <w:sz w:val="22"/>
          <w:szCs w:val="22"/>
        </w:rPr>
        <w:t xml:space="preserve"> olarak </w:t>
      </w:r>
      <w:r w:rsidR="00F37617" w:rsidRPr="00267B81">
        <w:rPr>
          <w:rFonts w:asciiTheme="majorHAnsi" w:hAnsiTheme="majorHAnsi" w:cstheme="majorHAnsi"/>
          <w:sz w:val="22"/>
          <w:szCs w:val="22"/>
        </w:rPr>
        <w:t xml:space="preserve">düzenlenecek olan </w:t>
      </w:r>
      <w:r w:rsidR="00F37617" w:rsidRPr="00267B81">
        <w:rPr>
          <w:rFonts w:asciiTheme="majorHAnsi" w:hAnsiTheme="majorHAnsi" w:cstheme="majorHAnsi"/>
          <w:b/>
          <w:bCs/>
          <w:color w:val="004764"/>
          <w:sz w:val="22"/>
          <w:szCs w:val="22"/>
        </w:rPr>
        <w:t xml:space="preserve">Afrika’ya </w:t>
      </w:r>
      <w:proofErr w:type="spellStart"/>
      <w:r w:rsidR="00F37617" w:rsidRPr="00267B81">
        <w:rPr>
          <w:rFonts w:asciiTheme="majorHAnsi" w:hAnsiTheme="majorHAnsi" w:cstheme="majorHAnsi"/>
          <w:b/>
          <w:bCs/>
          <w:color w:val="004764"/>
          <w:sz w:val="22"/>
          <w:szCs w:val="22"/>
        </w:rPr>
        <w:t>Hoşgeldiniz</w:t>
      </w:r>
      <w:proofErr w:type="spellEnd"/>
      <w:r w:rsidR="00F37617" w:rsidRPr="00267B81">
        <w:rPr>
          <w:rFonts w:asciiTheme="majorHAnsi" w:hAnsiTheme="majorHAnsi" w:cstheme="majorHAnsi"/>
          <w:b/>
          <w:bCs/>
          <w:color w:val="004764"/>
          <w:sz w:val="22"/>
          <w:szCs w:val="22"/>
        </w:rPr>
        <w:t xml:space="preserve"> Akşam Yemeği ve </w:t>
      </w:r>
      <w:proofErr w:type="spellStart"/>
      <w:r w:rsidR="00A1029A" w:rsidRPr="00267B81">
        <w:rPr>
          <w:rFonts w:asciiTheme="majorHAnsi" w:hAnsiTheme="majorHAnsi" w:cstheme="majorHAnsi"/>
          <w:b/>
          <w:bCs/>
          <w:color w:val="004764"/>
          <w:sz w:val="22"/>
          <w:szCs w:val="22"/>
        </w:rPr>
        <w:t>Afrikan</w:t>
      </w:r>
      <w:proofErr w:type="spellEnd"/>
      <w:r w:rsidR="00A1029A" w:rsidRPr="00267B81">
        <w:rPr>
          <w:rFonts w:asciiTheme="majorHAnsi" w:hAnsiTheme="majorHAnsi" w:cstheme="majorHAnsi"/>
          <w:b/>
          <w:bCs/>
          <w:color w:val="004764"/>
          <w:sz w:val="22"/>
          <w:szCs w:val="22"/>
        </w:rPr>
        <w:t xml:space="preserve"> </w:t>
      </w:r>
      <w:r w:rsidR="00F37617" w:rsidRPr="00267B81">
        <w:rPr>
          <w:rFonts w:asciiTheme="majorHAnsi" w:hAnsiTheme="majorHAnsi" w:cstheme="majorHAnsi"/>
          <w:b/>
          <w:bCs/>
          <w:color w:val="004764"/>
          <w:sz w:val="22"/>
          <w:szCs w:val="22"/>
        </w:rPr>
        <w:t xml:space="preserve">Dans Show </w:t>
      </w:r>
      <w:proofErr w:type="gramStart"/>
      <w:r w:rsidR="00F37617" w:rsidRPr="00267B81">
        <w:rPr>
          <w:rFonts w:asciiTheme="majorHAnsi" w:hAnsiTheme="majorHAnsi" w:cstheme="majorHAnsi"/>
          <w:b/>
          <w:bCs/>
          <w:color w:val="004764"/>
          <w:sz w:val="22"/>
          <w:szCs w:val="22"/>
        </w:rPr>
        <w:t>(</w:t>
      </w:r>
      <w:r w:rsidR="007712AA" w:rsidRPr="00267B81">
        <w:rPr>
          <w:rFonts w:asciiTheme="majorHAnsi" w:hAnsiTheme="majorHAnsi" w:cstheme="majorHAnsi"/>
          <w:b/>
          <w:bCs/>
          <w:color w:val="004764"/>
          <w:sz w:val="22"/>
          <w:szCs w:val="22"/>
        </w:rPr>
        <w:t xml:space="preserve"> </w:t>
      </w:r>
      <w:r w:rsidR="00F37617" w:rsidRPr="00267B81">
        <w:rPr>
          <w:rFonts w:asciiTheme="majorHAnsi" w:hAnsiTheme="majorHAnsi" w:cstheme="majorHAnsi"/>
          <w:color w:val="004764"/>
          <w:sz w:val="22"/>
          <w:szCs w:val="22"/>
        </w:rPr>
        <w:t>65</w:t>
      </w:r>
      <w:proofErr w:type="gramEnd"/>
      <w:r w:rsidR="00F37617" w:rsidRPr="00267B81">
        <w:rPr>
          <w:rFonts w:asciiTheme="majorHAnsi" w:hAnsiTheme="majorHAnsi" w:cstheme="majorHAnsi"/>
          <w:color w:val="004764"/>
          <w:sz w:val="22"/>
          <w:szCs w:val="22"/>
        </w:rPr>
        <w:t xml:space="preserve"> Euro</w:t>
      </w:r>
      <w:r w:rsidR="00F37617" w:rsidRPr="00267B81">
        <w:rPr>
          <w:rFonts w:asciiTheme="majorHAnsi" w:hAnsiTheme="majorHAnsi" w:cstheme="majorHAnsi"/>
          <w:b/>
          <w:bCs/>
          <w:color w:val="004764"/>
          <w:sz w:val="22"/>
          <w:szCs w:val="22"/>
        </w:rPr>
        <w:t>)</w:t>
      </w:r>
      <w:r w:rsidR="00F37617">
        <w:rPr>
          <w:rFonts w:ascii="Calibri Light" w:hAnsi="Calibri Light" w:cs="Calibri Light"/>
          <w:sz w:val="22"/>
          <w:szCs w:val="22"/>
        </w:rPr>
        <w:t xml:space="preserve">  turumuz için hareket. </w:t>
      </w:r>
      <w:r w:rsidR="00267B81">
        <w:rPr>
          <w:rFonts w:ascii="Calibri Light" w:hAnsi="Calibri Light" w:cs="Calibri Light"/>
          <w:sz w:val="22"/>
          <w:szCs w:val="22"/>
        </w:rPr>
        <w:t>Y</w:t>
      </w:r>
      <w:r w:rsidR="00267B81" w:rsidRPr="00267B81">
        <w:rPr>
          <w:rFonts w:ascii="Calibri Light" w:hAnsi="Calibri Light" w:cs="Calibri Light"/>
          <w:sz w:val="22"/>
          <w:szCs w:val="22"/>
        </w:rPr>
        <w:t>erel sanatçıların sahnelediği geleneksel dans gösterileri eşliğinde</w:t>
      </w:r>
      <w:r w:rsidR="00267B81">
        <w:rPr>
          <w:rFonts w:ascii="Calibri Light" w:hAnsi="Calibri Light" w:cs="Calibri Light"/>
          <w:sz w:val="22"/>
          <w:szCs w:val="22"/>
        </w:rPr>
        <w:t xml:space="preserve"> aldığımız yemeğimizin ardından, </w:t>
      </w:r>
      <w:proofErr w:type="spellStart"/>
      <w:r w:rsidR="00F37617">
        <w:rPr>
          <w:rFonts w:ascii="Calibri Light" w:hAnsi="Calibri Light" w:cs="Calibri Light"/>
          <w:sz w:val="22"/>
          <w:szCs w:val="22"/>
        </w:rPr>
        <w:t>Capetown’daki</w:t>
      </w:r>
      <w:proofErr w:type="spellEnd"/>
      <w:r w:rsidR="00F37617">
        <w:rPr>
          <w:rFonts w:ascii="Calibri Light" w:hAnsi="Calibri Light" w:cs="Calibri Light"/>
          <w:sz w:val="22"/>
          <w:szCs w:val="22"/>
        </w:rPr>
        <w:t xml:space="preserve"> otelimize transfer. Konaklama otelimizde.</w:t>
      </w:r>
    </w:p>
    <w:p w14:paraId="6943CDF2" w14:textId="77777777" w:rsidR="00642AD8" w:rsidRPr="00642AD8" w:rsidRDefault="00642AD8" w:rsidP="00C21979">
      <w:pPr>
        <w:spacing w:line="24" w:lineRule="atLeast"/>
        <w:jc w:val="both"/>
        <w:rPr>
          <w:rFonts w:asciiTheme="majorHAnsi" w:hAnsiTheme="majorHAnsi" w:cstheme="majorHAnsi"/>
          <w:b/>
          <w:bCs/>
          <w:color w:val="0099CC"/>
          <w:sz w:val="10"/>
          <w:szCs w:val="10"/>
        </w:rPr>
      </w:pPr>
    </w:p>
    <w:p w14:paraId="2C1052CD" w14:textId="77777777" w:rsidR="00294DBC" w:rsidRPr="00FC4CCB" w:rsidRDefault="00294DBC" w:rsidP="00294DBC">
      <w:pPr>
        <w:spacing w:line="24" w:lineRule="atLeast"/>
        <w:jc w:val="both"/>
        <w:rPr>
          <w:rFonts w:asciiTheme="majorHAnsi" w:hAnsiTheme="majorHAnsi" w:cstheme="majorHAnsi"/>
          <w:b/>
          <w:color w:val="004764"/>
          <w:sz w:val="22"/>
          <w:szCs w:val="22"/>
        </w:rPr>
      </w:pPr>
      <w:r>
        <w:rPr>
          <w:rFonts w:asciiTheme="majorHAnsi" w:hAnsiTheme="majorHAnsi" w:cstheme="majorHAnsi"/>
          <w:b/>
          <w:bCs/>
          <w:color w:val="0099CC"/>
          <w:sz w:val="22"/>
          <w:szCs w:val="22"/>
        </w:rPr>
        <w:t>3</w:t>
      </w:r>
      <w:r w:rsidRPr="006D43A0">
        <w:rPr>
          <w:rFonts w:asciiTheme="majorHAnsi" w:hAnsiTheme="majorHAnsi" w:cstheme="majorHAnsi"/>
          <w:b/>
          <w:bCs/>
          <w:color w:val="0099CC"/>
          <w:sz w:val="22"/>
          <w:szCs w:val="22"/>
        </w:rPr>
        <w:t>. Gün</w:t>
      </w:r>
      <w:r w:rsidRPr="006D43A0">
        <w:rPr>
          <w:rFonts w:asciiTheme="majorHAnsi" w:hAnsiTheme="majorHAnsi" w:cstheme="majorHAnsi"/>
          <w:b/>
          <w:bCs/>
          <w:color w:val="0099CC"/>
          <w:sz w:val="22"/>
          <w:szCs w:val="22"/>
        </w:rPr>
        <w:tab/>
      </w:r>
      <w:r w:rsidRPr="006D43A0">
        <w:rPr>
          <w:rFonts w:asciiTheme="majorHAnsi" w:hAnsiTheme="majorHAnsi" w:cstheme="majorHAnsi"/>
          <w:b/>
          <w:bCs/>
          <w:sz w:val="22"/>
          <w:szCs w:val="22"/>
        </w:rPr>
        <w:tab/>
      </w:r>
      <w:r>
        <w:rPr>
          <w:rFonts w:asciiTheme="majorHAnsi" w:hAnsiTheme="majorHAnsi" w:cstheme="majorHAnsi"/>
          <w:b/>
          <w:color w:val="004764"/>
          <w:sz w:val="22"/>
          <w:szCs w:val="22"/>
        </w:rPr>
        <w:t xml:space="preserve">CAPE TOWN </w:t>
      </w:r>
    </w:p>
    <w:p w14:paraId="09454ED4" w14:textId="77777777" w:rsidR="00294DBC" w:rsidRDefault="00294DBC" w:rsidP="00294DBC">
      <w:pPr>
        <w:spacing w:line="24" w:lineRule="atLeast"/>
        <w:jc w:val="both"/>
        <w:rPr>
          <w:rFonts w:asciiTheme="majorHAnsi" w:hAnsiTheme="majorHAnsi" w:cstheme="majorHAnsi"/>
          <w:sz w:val="22"/>
          <w:szCs w:val="22"/>
        </w:rPr>
      </w:pPr>
      <w:r>
        <w:rPr>
          <w:rFonts w:asciiTheme="majorHAnsi" w:hAnsiTheme="majorHAnsi" w:cstheme="majorHAnsi"/>
          <w:sz w:val="22"/>
          <w:szCs w:val="22"/>
        </w:rPr>
        <w:t xml:space="preserve">Otelde alacağımız kahvaltının ardından arzu eden misafirlerimizle </w:t>
      </w:r>
      <w:r w:rsidRPr="00655C53">
        <w:rPr>
          <w:rFonts w:asciiTheme="majorHAnsi" w:hAnsiTheme="majorHAnsi" w:cstheme="majorHAnsi"/>
          <w:b/>
          <w:color w:val="FE9625"/>
          <w:sz w:val="22"/>
          <w:szCs w:val="22"/>
        </w:rPr>
        <w:t>ekstra</w:t>
      </w:r>
      <w:r>
        <w:rPr>
          <w:rFonts w:asciiTheme="majorHAnsi" w:hAnsiTheme="majorHAnsi" w:cstheme="majorHAnsi"/>
          <w:sz w:val="22"/>
          <w:szCs w:val="22"/>
        </w:rPr>
        <w:t xml:space="preserve"> olarak düzenlenecek olan </w:t>
      </w:r>
      <w:r w:rsidRPr="009106CD">
        <w:rPr>
          <w:rFonts w:asciiTheme="majorHAnsi" w:hAnsiTheme="majorHAnsi" w:cstheme="majorHAnsi"/>
          <w:b/>
          <w:bCs/>
          <w:color w:val="004764"/>
          <w:sz w:val="22"/>
          <w:szCs w:val="22"/>
        </w:rPr>
        <w:t>Öğle Yemekli</w:t>
      </w:r>
      <w:r>
        <w:rPr>
          <w:rFonts w:asciiTheme="majorHAnsi" w:hAnsiTheme="majorHAnsi" w:cstheme="majorHAnsi"/>
          <w:sz w:val="22"/>
          <w:szCs w:val="22"/>
        </w:rPr>
        <w:t xml:space="preserve"> </w:t>
      </w:r>
      <w:r w:rsidRPr="00983B25">
        <w:rPr>
          <w:rFonts w:asciiTheme="majorHAnsi" w:hAnsiTheme="majorHAnsi" w:cstheme="majorHAnsi"/>
          <w:b/>
          <w:bCs/>
          <w:color w:val="004764"/>
          <w:sz w:val="22"/>
          <w:szCs w:val="22"/>
        </w:rPr>
        <w:t xml:space="preserve">Ümit Burnu </w:t>
      </w:r>
      <w:r>
        <w:rPr>
          <w:rFonts w:asciiTheme="majorHAnsi" w:hAnsiTheme="majorHAnsi" w:cstheme="majorHAnsi"/>
          <w:b/>
          <w:bCs/>
          <w:color w:val="004764"/>
          <w:sz w:val="22"/>
          <w:szCs w:val="22"/>
        </w:rPr>
        <w:t xml:space="preserve">&amp; </w:t>
      </w:r>
      <w:proofErr w:type="spellStart"/>
      <w:r>
        <w:rPr>
          <w:rFonts w:asciiTheme="majorHAnsi" w:hAnsiTheme="majorHAnsi" w:cstheme="majorHAnsi"/>
          <w:b/>
          <w:bCs/>
          <w:color w:val="004764"/>
          <w:sz w:val="22"/>
          <w:szCs w:val="22"/>
        </w:rPr>
        <w:t>Hout</w:t>
      </w:r>
      <w:proofErr w:type="spellEnd"/>
      <w:r>
        <w:rPr>
          <w:rFonts w:asciiTheme="majorHAnsi" w:hAnsiTheme="majorHAnsi" w:cstheme="majorHAnsi"/>
          <w:b/>
          <w:bCs/>
          <w:color w:val="004764"/>
          <w:sz w:val="22"/>
          <w:szCs w:val="22"/>
        </w:rPr>
        <w:t xml:space="preserve"> Bay </w:t>
      </w:r>
      <w:r w:rsidRPr="00983B25">
        <w:rPr>
          <w:rFonts w:asciiTheme="majorHAnsi" w:hAnsiTheme="majorHAnsi" w:cstheme="majorHAnsi"/>
          <w:b/>
          <w:bCs/>
          <w:color w:val="004764"/>
          <w:sz w:val="22"/>
          <w:szCs w:val="22"/>
        </w:rPr>
        <w:t>Gezisi</w:t>
      </w:r>
      <w:r>
        <w:rPr>
          <w:rFonts w:asciiTheme="majorHAnsi" w:hAnsiTheme="majorHAnsi" w:cstheme="majorHAnsi"/>
          <w:b/>
          <w:bCs/>
          <w:color w:val="004764"/>
          <w:sz w:val="22"/>
          <w:szCs w:val="22"/>
        </w:rPr>
        <w:t xml:space="preserve"> (</w:t>
      </w:r>
      <w:r w:rsidRPr="00F21061">
        <w:rPr>
          <w:rFonts w:asciiTheme="majorHAnsi" w:hAnsiTheme="majorHAnsi" w:cstheme="majorHAnsi"/>
          <w:color w:val="004764"/>
          <w:sz w:val="22"/>
          <w:szCs w:val="22"/>
        </w:rPr>
        <w:t>150 Euro</w:t>
      </w:r>
      <w:r>
        <w:rPr>
          <w:rFonts w:asciiTheme="majorHAnsi" w:hAnsiTheme="majorHAnsi" w:cstheme="majorHAnsi"/>
          <w:b/>
          <w:bCs/>
          <w:color w:val="004764"/>
          <w:sz w:val="22"/>
          <w:szCs w:val="22"/>
        </w:rPr>
        <w:t>)</w:t>
      </w:r>
      <w:r>
        <w:rPr>
          <w:rFonts w:asciiTheme="majorHAnsi" w:hAnsiTheme="majorHAnsi" w:cstheme="majorHAnsi"/>
          <w:sz w:val="22"/>
          <w:szCs w:val="22"/>
        </w:rPr>
        <w:t xml:space="preserve"> </w:t>
      </w:r>
      <w:r w:rsidRPr="00983B25">
        <w:rPr>
          <w:rFonts w:asciiTheme="majorHAnsi" w:hAnsiTheme="majorHAnsi" w:cstheme="majorHAnsi"/>
          <w:sz w:val="22"/>
          <w:szCs w:val="22"/>
        </w:rPr>
        <w:t>turumuz</w:t>
      </w:r>
      <w:r>
        <w:rPr>
          <w:rFonts w:asciiTheme="majorHAnsi" w:hAnsiTheme="majorHAnsi" w:cstheme="majorHAnsi"/>
          <w:sz w:val="22"/>
          <w:szCs w:val="22"/>
        </w:rPr>
        <w:t xml:space="preserve"> için hareket</w:t>
      </w:r>
      <w:r w:rsidRPr="00983B25">
        <w:rPr>
          <w:rFonts w:asciiTheme="majorHAnsi" w:hAnsiTheme="majorHAnsi" w:cstheme="majorHAnsi"/>
          <w:sz w:val="22"/>
          <w:szCs w:val="22"/>
        </w:rPr>
        <w:t xml:space="preserve">. </w:t>
      </w:r>
      <w:proofErr w:type="spellStart"/>
      <w:r w:rsidRPr="00AA5B96">
        <w:rPr>
          <w:rFonts w:asciiTheme="majorHAnsi" w:hAnsiTheme="majorHAnsi" w:cstheme="majorHAnsi"/>
          <w:sz w:val="22"/>
          <w:szCs w:val="22"/>
        </w:rPr>
        <w:t>Bantry</w:t>
      </w:r>
      <w:proofErr w:type="spellEnd"/>
      <w:r w:rsidRPr="00AA5B96">
        <w:rPr>
          <w:rFonts w:asciiTheme="majorHAnsi" w:hAnsiTheme="majorHAnsi" w:cstheme="majorHAnsi"/>
          <w:sz w:val="22"/>
          <w:szCs w:val="22"/>
        </w:rPr>
        <w:t xml:space="preserve"> Bay, </w:t>
      </w:r>
      <w:proofErr w:type="spellStart"/>
      <w:r w:rsidRPr="00AA5B96">
        <w:rPr>
          <w:rFonts w:asciiTheme="majorHAnsi" w:hAnsiTheme="majorHAnsi" w:cstheme="majorHAnsi"/>
          <w:sz w:val="22"/>
          <w:szCs w:val="22"/>
        </w:rPr>
        <w:t>Camps</w:t>
      </w:r>
      <w:proofErr w:type="spellEnd"/>
      <w:r w:rsidRPr="00AA5B96">
        <w:rPr>
          <w:rFonts w:asciiTheme="majorHAnsi" w:hAnsiTheme="majorHAnsi" w:cstheme="majorHAnsi"/>
          <w:sz w:val="22"/>
          <w:szCs w:val="22"/>
        </w:rPr>
        <w:t xml:space="preserve"> Bay ve </w:t>
      </w:r>
      <w:proofErr w:type="spellStart"/>
      <w:r w:rsidRPr="00AA5B96">
        <w:rPr>
          <w:rFonts w:asciiTheme="majorHAnsi" w:hAnsiTheme="majorHAnsi" w:cstheme="majorHAnsi"/>
          <w:sz w:val="22"/>
          <w:szCs w:val="22"/>
        </w:rPr>
        <w:t>Clifton</w:t>
      </w:r>
      <w:proofErr w:type="spellEnd"/>
      <w:r w:rsidRPr="00AA5B96">
        <w:rPr>
          <w:rFonts w:asciiTheme="majorHAnsi" w:hAnsiTheme="majorHAnsi" w:cstheme="majorHAnsi"/>
          <w:sz w:val="22"/>
          <w:szCs w:val="22"/>
        </w:rPr>
        <w:t xml:space="preserve"> Bölgelerinden geçip balıkçı kasabası olan </w:t>
      </w:r>
      <w:proofErr w:type="spellStart"/>
      <w:r w:rsidRPr="00AA5B96">
        <w:rPr>
          <w:rFonts w:asciiTheme="majorHAnsi" w:hAnsiTheme="majorHAnsi" w:cstheme="majorHAnsi"/>
          <w:sz w:val="22"/>
          <w:szCs w:val="22"/>
        </w:rPr>
        <w:t>Hout</w:t>
      </w:r>
      <w:proofErr w:type="spellEnd"/>
      <w:r w:rsidRPr="00AA5B96">
        <w:rPr>
          <w:rFonts w:asciiTheme="majorHAnsi" w:hAnsiTheme="majorHAnsi" w:cstheme="majorHAnsi"/>
          <w:sz w:val="22"/>
          <w:szCs w:val="22"/>
        </w:rPr>
        <w:t xml:space="preserve"> Bay’a varacağız</w:t>
      </w:r>
      <w:r w:rsidRPr="00472AE8">
        <w:rPr>
          <w:rFonts w:asciiTheme="majorHAnsi" w:hAnsiTheme="majorHAnsi" w:cstheme="majorHAnsi"/>
          <w:b/>
          <w:bCs/>
          <w:i/>
          <w:iCs/>
          <w:color w:val="004764"/>
          <w:sz w:val="22"/>
          <w:szCs w:val="22"/>
        </w:rPr>
        <w:t>.</w:t>
      </w:r>
      <w:r>
        <w:rPr>
          <w:rFonts w:asciiTheme="majorHAnsi" w:hAnsiTheme="majorHAnsi" w:cstheme="majorHAnsi"/>
          <w:b/>
          <w:bCs/>
          <w:i/>
          <w:iCs/>
          <w:color w:val="004764"/>
          <w:sz w:val="22"/>
          <w:szCs w:val="22"/>
        </w:rPr>
        <w:t xml:space="preserve"> </w:t>
      </w:r>
      <w:r w:rsidRPr="00472AE8">
        <w:rPr>
          <w:rFonts w:asciiTheme="majorHAnsi" w:hAnsiTheme="majorHAnsi" w:cstheme="majorHAnsi"/>
          <w:b/>
          <w:bCs/>
          <w:i/>
          <w:iCs/>
          <w:color w:val="004764"/>
          <w:sz w:val="22"/>
          <w:szCs w:val="22"/>
        </w:rPr>
        <w:t>(Hava koşullarına bağlı olarak)</w:t>
      </w:r>
      <w:r>
        <w:rPr>
          <w:rFonts w:asciiTheme="majorHAnsi" w:hAnsiTheme="majorHAnsi" w:cstheme="majorHAnsi"/>
          <w:sz w:val="22"/>
          <w:szCs w:val="22"/>
        </w:rPr>
        <w:t xml:space="preserve"> T</w:t>
      </w:r>
      <w:r w:rsidRPr="00AA5B96">
        <w:rPr>
          <w:rFonts w:asciiTheme="majorHAnsi" w:hAnsiTheme="majorHAnsi" w:cstheme="majorHAnsi"/>
          <w:sz w:val="22"/>
          <w:szCs w:val="22"/>
        </w:rPr>
        <w:t xml:space="preserve">ekne ile açılarak </w:t>
      </w:r>
      <w:r>
        <w:rPr>
          <w:rFonts w:asciiTheme="majorHAnsi" w:hAnsiTheme="majorHAnsi" w:cstheme="majorHAnsi"/>
          <w:sz w:val="22"/>
          <w:szCs w:val="22"/>
        </w:rPr>
        <w:t>Fok Adası’ndaki</w:t>
      </w:r>
      <w:r w:rsidRPr="00AA5B96">
        <w:rPr>
          <w:rFonts w:asciiTheme="majorHAnsi" w:hAnsiTheme="majorHAnsi" w:cstheme="majorHAnsi"/>
          <w:sz w:val="22"/>
          <w:szCs w:val="22"/>
        </w:rPr>
        <w:t xml:space="preserve"> doğal ortamlarında Afrika'nın kürklü foklarını göreceğiz</w:t>
      </w:r>
      <w:r>
        <w:rPr>
          <w:rFonts w:asciiTheme="majorHAnsi" w:hAnsiTheme="majorHAnsi" w:cstheme="majorHAnsi"/>
          <w:sz w:val="22"/>
          <w:szCs w:val="22"/>
        </w:rPr>
        <w:t xml:space="preserve"> ve bol bol fotoğraf çekme şansımız olacak. </w:t>
      </w:r>
      <w:r w:rsidRPr="00C174D4">
        <w:rPr>
          <w:rFonts w:asciiTheme="majorHAnsi" w:hAnsiTheme="majorHAnsi" w:cstheme="majorHAnsi"/>
          <w:sz w:val="22"/>
          <w:szCs w:val="22"/>
        </w:rPr>
        <w:t xml:space="preserve">Daha sonra otobüsümüz ile granit kayalar üzerine yapılmış olan </w:t>
      </w:r>
      <w:proofErr w:type="spellStart"/>
      <w:r w:rsidRPr="00C174D4">
        <w:rPr>
          <w:rFonts w:asciiTheme="majorHAnsi" w:hAnsiTheme="majorHAnsi" w:cstheme="majorHAnsi"/>
          <w:sz w:val="22"/>
          <w:szCs w:val="22"/>
        </w:rPr>
        <w:t>Chapmans</w:t>
      </w:r>
      <w:proofErr w:type="spellEnd"/>
      <w:r w:rsidRPr="00C174D4">
        <w:rPr>
          <w:rFonts w:asciiTheme="majorHAnsi" w:hAnsiTheme="majorHAnsi" w:cstheme="majorHAnsi"/>
          <w:sz w:val="22"/>
          <w:szCs w:val="22"/>
        </w:rPr>
        <w:t xml:space="preserve"> </w:t>
      </w:r>
      <w:proofErr w:type="spellStart"/>
      <w:r w:rsidRPr="00C174D4">
        <w:rPr>
          <w:rFonts w:asciiTheme="majorHAnsi" w:hAnsiTheme="majorHAnsi" w:cstheme="majorHAnsi"/>
          <w:sz w:val="22"/>
          <w:szCs w:val="22"/>
        </w:rPr>
        <w:t>Peak</w:t>
      </w:r>
      <w:proofErr w:type="spellEnd"/>
      <w:r w:rsidRPr="00C174D4">
        <w:rPr>
          <w:rFonts w:asciiTheme="majorHAnsi" w:hAnsiTheme="majorHAnsi" w:cstheme="majorHAnsi"/>
          <w:sz w:val="22"/>
          <w:szCs w:val="22"/>
        </w:rPr>
        <w:t xml:space="preserve"> yolundan geçerek, </w:t>
      </w:r>
      <w:proofErr w:type="spellStart"/>
      <w:r w:rsidRPr="00C174D4">
        <w:rPr>
          <w:rFonts w:asciiTheme="majorHAnsi" w:hAnsiTheme="majorHAnsi" w:cstheme="majorHAnsi"/>
          <w:sz w:val="22"/>
          <w:szCs w:val="22"/>
        </w:rPr>
        <w:t>Bartholemeo</w:t>
      </w:r>
      <w:proofErr w:type="spellEnd"/>
      <w:r w:rsidRPr="00C174D4">
        <w:rPr>
          <w:rFonts w:asciiTheme="majorHAnsi" w:hAnsiTheme="majorHAnsi" w:cstheme="majorHAnsi"/>
          <w:sz w:val="22"/>
          <w:szCs w:val="22"/>
        </w:rPr>
        <w:t xml:space="preserve"> Diaz’ın </w:t>
      </w:r>
      <w:r w:rsidRPr="00192A97">
        <w:rPr>
          <w:rFonts w:asciiTheme="majorHAnsi" w:hAnsiTheme="majorHAnsi" w:cstheme="majorHAnsi"/>
          <w:sz w:val="22"/>
          <w:szCs w:val="22"/>
        </w:rPr>
        <w:t xml:space="preserve">keşfettiği Ümit Burnu ve füniküler ile dünyanın en yüksek feneri görülecektir. </w:t>
      </w:r>
      <w:r w:rsidRPr="00C174D4">
        <w:rPr>
          <w:rFonts w:asciiTheme="majorHAnsi" w:hAnsiTheme="majorHAnsi" w:cstheme="majorHAnsi"/>
          <w:sz w:val="22"/>
          <w:szCs w:val="22"/>
        </w:rPr>
        <w:t>UNESCO Dünya Mirası listesindeki en zengin flora alanlarından biri olan Cape Floral bölgesinin bir parçası olan Ümit Burnu gezimizde</w:t>
      </w:r>
      <w:r>
        <w:rPr>
          <w:rFonts w:asciiTheme="majorHAnsi" w:hAnsiTheme="majorHAnsi" w:cstheme="majorHAnsi"/>
          <w:sz w:val="22"/>
          <w:szCs w:val="22"/>
        </w:rPr>
        <w:t xml:space="preserve">, </w:t>
      </w:r>
      <w:r w:rsidRPr="00C174D4">
        <w:rPr>
          <w:rFonts w:asciiTheme="majorHAnsi" w:hAnsiTheme="majorHAnsi" w:cstheme="majorHAnsi"/>
          <w:sz w:val="22"/>
          <w:szCs w:val="22"/>
        </w:rPr>
        <w:t>250 kuş türünün yanı sıra Afrika geyiği, Cape zebrası, çeşitli sürüngenler</w:t>
      </w:r>
      <w:r>
        <w:rPr>
          <w:rFonts w:asciiTheme="majorHAnsi" w:hAnsiTheme="majorHAnsi" w:cstheme="majorHAnsi"/>
          <w:sz w:val="22"/>
          <w:szCs w:val="22"/>
        </w:rPr>
        <w:t xml:space="preserve">, </w:t>
      </w:r>
      <w:proofErr w:type="spellStart"/>
      <w:r w:rsidRPr="00C174D4">
        <w:rPr>
          <w:rFonts w:asciiTheme="majorHAnsi" w:hAnsiTheme="majorHAnsi" w:cstheme="majorHAnsi"/>
          <w:sz w:val="22"/>
          <w:szCs w:val="22"/>
        </w:rPr>
        <w:t>Babun</w:t>
      </w:r>
      <w:proofErr w:type="spellEnd"/>
      <w:r w:rsidRPr="00C174D4">
        <w:rPr>
          <w:rFonts w:asciiTheme="majorHAnsi" w:hAnsiTheme="majorHAnsi" w:cstheme="majorHAnsi"/>
          <w:sz w:val="22"/>
          <w:szCs w:val="22"/>
        </w:rPr>
        <w:t xml:space="preserve"> kabileleri</w:t>
      </w:r>
      <w:r>
        <w:rPr>
          <w:rFonts w:asciiTheme="majorHAnsi" w:hAnsiTheme="majorHAnsi" w:cstheme="majorHAnsi"/>
          <w:sz w:val="22"/>
          <w:szCs w:val="22"/>
        </w:rPr>
        <w:t xml:space="preserve"> </w:t>
      </w:r>
      <w:r w:rsidRPr="00C174D4">
        <w:rPr>
          <w:rFonts w:asciiTheme="majorHAnsi" w:hAnsiTheme="majorHAnsi" w:cstheme="majorHAnsi"/>
          <w:sz w:val="22"/>
          <w:szCs w:val="22"/>
        </w:rPr>
        <w:t xml:space="preserve">göreceğiz. </w:t>
      </w:r>
      <w:r>
        <w:rPr>
          <w:rFonts w:asciiTheme="majorHAnsi" w:hAnsiTheme="majorHAnsi" w:cstheme="majorHAnsi"/>
          <w:sz w:val="22"/>
          <w:szCs w:val="22"/>
        </w:rPr>
        <w:t xml:space="preserve">Turumuzun ardından </w:t>
      </w:r>
      <w:r>
        <w:rPr>
          <w:rFonts w:asciiTheme="majorHAnsi" w:hAnsiTheme="majorHAnsi" w:cs="Segoe UI"/>
          <w:color w:val="000000"/>
          <w:sz w:val="22"/>
          <w:szCs w:val="22"/>
        </w:rPr>
        <w:t xml:space="preserve">Cape </w:t>
      </w:r>
      <w:proofErr w:type="spellStart"/>
      <w:r>
        <w:rPr>
          <w:rFonts w:asciiTheme="majorHAnsi" w:hAnsiTheme="majorHAnsi" w:cs="Segoe UI"/>
          <w:color w:val="000000"/>
          <w:sz w:val="22"/>
          <w:szCs w:val="22"/>
        </w:rPr>
        <w:t>Town’daki</w:t>
      </w:r>
      <w:proofErr w:type="spellEnd"/>
      <w:r>
        <w:rPr>
          <w:rFonts w:asciiTheme="majorHAnsi" w:hAnsiTheme="majorHAnsi" w:cs="Segoe UI"/>
          <w:color w:val="000000"/>
          <w:sz w:val="22"/>
          <w:szCs w:val="22"/>
        </w:rPr>
        <w:t xml:space="preserve"> </w:t>
      </w:r>
      <w:r w:rsidRPr="00565C08">
        <w:rPr>
          <w:rFonts w:asciiTheme="majorHAnsi" w:hAnsiTheme="majorHAnsi" w:cstheme="majorHAnsi"/>
          <w:sz w:val="22"/>
          <w:szCs w:val="22"/>
        </w:rPr>
        <w:t>otelinize transfer ve serbest zaman. Konaklama otelimizde</w:t>
      </w:r>
      <w:r>
        <w:rPr>
          <w:rFonts w:asciiTheme="majorHAnsi" w:hAnsiTheme="majorHAnsi" w:cstheme="majorHAnsi"/>
          <w:sz w:val="22"/>
          <w:szCs w:val="22"/>
        </w:rPr>
        <w:t>.</w:t>
      </w:r>
    </w:p>
    <w:p w14:paraId="42EDD203" w14:textId="77777777" w:rsidR="00294DBC" w:rsidRPr="003A3CA9" w:rsidRDefault="00294DBC" w:rsidP="00294DBC">
      <w:pPr>
        <w:spacing w:line="24" w:lineRule="atLeast"/>
        <w:jc w:val="both"/>
        <w:rPr>
          <w:rFonts w:asciiTheme="majorHAnsi" w:hAnsiTheme="majorHAnsi" w:cstheme="majorHAnsi"/>
          <w:sz w:val="10"/>
          <w:szCs w:val="10"/>
        </w:rPr>
      </w:pPr>
    </w:p>
    <w:p w14:paraId="389EA35E" w14:textId="77777777" w:rsidR="00294DBC" w:rsidRDefault="00294DBC" w:rsidP="00294DBC">
      <w:pPr>
        <w:spacing w:line="24" w:lineRule="atLeast"/>
        <w:jc w:val="both"/>
        <w:rPr>
          <w:rFonts w:asciiTheme="majorHAnsi" w:hAnsiTheme="majorHAnsi" w:cstheme="majorHAnsi"/>
          <w:b/>
          <w:color w:val="004764"/>
          <w:sz w:val="22"/>
          <w:szCs w:val="22"/>
        </w:rPr>
      </w:pPr>
      <w:r>
        <w:rPr>
          <w:rFonts w:asciiTheme="majorHAnsi" w:hAnsiTheme="majorHAnsi" w:cstheme="majorHAnsi"/>
          <w:b/>
          <w:bCs/>
          <w:color w:val="0099CC"/>
          <w:sz w:val="22"/>
          <w:szCs w:val="22"/>
        </w:rPr>
        <w:t>4</w:t>
      </w:r>
      <w:r w:rsidRPr="006D43A0">
        <w:rPr>
          <w:rFonts w:asciiTheme="majorHAnsi" w:hAnsiTheme="majorHAnsi" w:cstheme="majorHAnsi"/>
          <w:b/>
          <w:bCs/>
          <w:color w:val="0099CC"/>
          <w:sz w:val="22"/>
          <w:szCs w:val="22"/>
        </w:rPr>
        <w:t>. Gün</w:t>
      </w:r>
      <w:r w:rsidRPr="006D43A0">
        <w:rPr>
          <w:rFonts w:asciiTheme="majorHAnsi" w:hAnsiTheme="majorHAnsi" w:cstheme="majorHAnsi"/>
          <w:b/>
          <w:bCs/>
          <w:color w:val="0099CC"/>
          <w:sz w:val="22"/>
          <w:szCs w:val="22"/>
        </w:rPr>
        <w:tab/>
      </w:r>
      <w:r w:rsidRPr="006D43A0">
        <w:rPr>
          <w:rFonts w:asciiTheme="majorHAnsi" w:hAnsiTheme="majorHAnsi" w:cstheme="majorHAnsi"/>
          <w:b/>
          <w:bCs/>
          <w:sz w:val="22"/>
          <w:szCs w:val="22"/>
        </w:rPr>
        <w:tab/>
      </w:r>
      <w:r>
        <w:rPr>
          <w:rFonts w:asciiTheme="majorHAnsi" w:hAnsiTheme="majorHAnsi" w:cstheme="majorHAnsi"/>
          <w:b/>
          <w:color w:val="004764"/>
          <w:sz w:val="22"/>
          <w:szCs w:val="22"/>
        </w:rPr>
        <w:t xml:space="preserve">CAPE TOWN  </w:t>
      </w:r>
    </w:p>
    <w:p w14:paraId="38EE24AA" w14:textId="77777777" w:rsidR="00294DBC" w:rsidRDefault="00294DBC" w:rsidP="00294DBC">
      <w:pPr>
        <w:spacing w:line="24" w:lineRule="atLeast"/>
        <w:jc w:val="both"/>
        <w:rPr>
          <w:rFonts w:asciiTheme="majorHAnsi" w:hAnsiTheme="majorHAnsi" w:cstheme="majorHAnsi"/>
          <w:sz w:val="22"/>
          <w:szCs w:val="22"/>
        </w:rPr>
      </w:pPr>
      <w:r>
        <w:rPr>
          <w:rFonts w:asciiTheme="majorHAnsi" w:hAnsiTheme="majorHAnsi" w:cstheme="majorHAnsi"/>
          <w:sz w:val="22"/>
          <w:szCs w:val="22"/>
        </w:rPr>
        <w:t>Otelde alacağımız kahvaltının ardından</w:t>
      </w:r>
      <w:r w:rsidRPr="0075383E">
        <w:rPr>
          <w:rFonts w:asciiTheme="majorHAnsi" w:hAnsiTheme="majorHAnsi" w:cstheme="majorHAnsi"/>
          <w:sz w:val="22"/>
          <w:szCs w:val="22"/>
        </w:rPr>
        <w:t xml:space="preserve"> </w:t>
      </w:r>
      <w:r>
        <w:rPr>
          <w:rFonts w:asciiTheme="majorHAnsi" w:hAnsiTheme="majorHAnsi" w:cstheme="majorHAnsi"/>
          <w:sz w:val="22"/>
          <w:szCs w:val="22"/>
        </w:rPr>
        <w:t xml:space="preserve">arzu eden misafirlerimizle </w:t>
      </w:r>
      <w:r w:rsidRPr="00655C53">
        <w:rPr>
          <w:rFonts w:asciiTheme="majorHAnsi" w:hAnsiTheme="majorHAnsi" w:cstheme="majorHAnsi"/>
          <w:b/>
          <w:color w:val="FE9625"/>
          <w:sz w:val="22"/>
          <w:szCs w:val="22"/>
        </w:rPr>
        <w:t>ekstra</w:t>
      </w:r>
      <w:r>
        <w:rPr>
          <w:rFonts w:asciiTheme="majorHAnsi" w:hAnsiTheme="majorHAnsi" w:cstheme="majorHAnsi"/>
          <w:sz w:val="22"/>
          <w:szCs w:val="22"/>
        </w:rPr>
        <w:t xml:space="preserve"> olarak düzenlenecek olan </w:t>
      </w:r>
      <w:r w:rsidRPr="009106CD">
        <w:rPr>
          <w:rFonts w:asciiTheme="majorHAnsi" w:hAnsiTheme="majorHAnsi" w:cstheme="majorHAnsi"/>
          <w:b/>
          <w:bCs/>
          <w:color w:val="004764"/>
          <w:sz w:val="22"/>
          <w:szCs w:val="22"/>
        </w:rPr>
        <w:t xml:space="preserve">Öğle Yemekli </w:t>
      </w:r>
      <w:proofErr w:type="spellStart"/>
      <w:r>
        <w:rPr>
          <w:rFonts w:asciiTheme="majorHAnsi" w:hAnsiTheme="majorHAnsi" w:cstheme="majorHAnsi"/>
          <w:b/>
          <w:bCs/>
          <w:color w:val="004764"/>
          <w:sz w:val="22"/>
          <w:szCs w:val="22"/>
        </w:rPr>
        <w:t>Giraffe</w:t>
      </w:r>
      <w:proofErr w:type="spellEnd"/>
      <w:r>
        <w:rPr>
          <w:rFonts w:asciiTheme="majorHAnsi" w:hAnsiTheme="majorHAnsi" w:cstheme="majorHAnsi"/>
          <w:b/>
          <w:bCs/>
          <w:color w:val="004764"/>
          <w:sz w:val="22"/>
          <w:szCs w:val="22"/>
        </w:rPr>
        <w:t xml:space="preserve"> </w:t>
      </w:r>
      <w:proofErr w:type="gramStart"/>
      <w:r>
        <w:rPr>
          <w:rFonts w:asciiTheme="majorHAnsi" w:hAnsiTheme="majorHAnsi" w:cstheme="majorHAnsi"/>
          <w:b/>
          <w:bCs/>
          <w:color w:val="004764"/>
          <w:sz w:val="22"/>
          <w:szCs w:val="22"/>
        </w:rPr>
        <w:t>House‘</w:t>
      </w:r>
      <w:proofErr w:type="gramEnd"/>
      <w:r>
        <w:rPr>
          <w:rFonts w:asciiTheme="majorHAnsi" w:hAnsiTheme="majorHAnsi" w:cstheme="majorHAnsi"/>
          <w:b/>
          <w:bCs/>
          <w:color w:val="004764"/>
          <w:sz w:val="22"/>
          <w:szCs w:val="22"/>
        </w:rPr>
        <w:t xml:space="preserve">a (Zürafa Çiftliği) </w:t>
      </w:r>
      <w:r w:rsidRPr="003B6371">
        <w:rPr>
          <w:rFonts w:asciiTheme="majorHAnsi" w:hAnsiTheme="majorHAnsi" w:cstheme="majorHAnsi"/>
          <w:b/>
          <w:bCs/>
          <w:color w:val="004764"/>
          <w:sz w:val="22"/>
          <w:szCs w:val="22"/>
        </w:rPr>
        <w:t>&amp;</w:t>
      </w:r>
      <w:r>
        <w:rPr>
          <w:rFonts w:asciiTheme="majorHAnsi" w:hAnsiTheme="majorHAnsi" w:cstheme="majorHAnsi"/>
          <w:sz w:val="22"/>
          <w:szCs w:val="22"/>
        </w:rPr>
        <w:t xml:space="preserve"> </w:t>
      </w:r>
      <w:proofErr w:type="spellStart"/>
      <w:r w:rsidRPr="00FC4CCB">
        <w:rPr>
          <w:rFonts w:asciiTheme="majorHAnsi" w:hAnsiTheme="majorHAnsi" w:cstheme="majorHAnsi"/>
          <w:b/>
          <w:bCs/>
          <w:color w:val="004764"/>
          <w:sz w:val="22"/>
          <w:szCs w:val="22"/>
        </w:rPr>
        <w:t>Stellenbosch</w:t>
      </w:r>
      <w:proofErr w:type="spellEnd"/>
      <w:r w:rsidRPr="00FC4CCB">
        <w:rPr>
          <w:rFonts w:asciiTheme="majorHAnsi" w:hAnsiTheme="majorHAnsi" w:cstheme="majorHAnsi"/>
          <w:b/>
          <w:bCs/>
          <w:color w:val="004764"/>
          <w:sz w:val="22"/>
          <w:szCs w:val="22"/>
        </w:rPr>
        <w:t xml:space="preserve"> &amp; </w:t>
      </w:r>
      <w:proofErr w:type="spellStart"/>
      <w:r w:rsidRPr="00FC4CCB">
        <w:rPr>
          <w:rFonts w:asciiTheme="majorHAnsi" w:hAnsiTheme="majorHAnsi" w:cstheme="majorHAnsi"/>
          <w:b/>
          <w:bCs/>
          <w:color w:val="004764"/>
          <w:sz w:val="22"/>
          <w:szCs w:val="22"/>
        </w:rPr>
        <w:t>Franschhoek</w:t>
      </w:r>
      <w:proofErr w:type="spellEnd"/>
      <w:r>
        <w:rPr>
          <w:rFonts w:asciiTheme="majorHAnsi" w:hAnsiTheme="majorHAnsi" w:cstheme="majorHAnsi"/>
          <w:b/>
          <w:bCs/>
          <w:color w:val="004764"/>
          <w:sz w:val="22"/>
          <w:szCs w:val="22"/>
        </w:rPr>
        <w:t xml:space="preserve"> (</w:t>
      </w:r>
      <w:r w:rsidRPr="003B6371">
        <w:rPr>
          <w:rFonts w:asciiTheme="majorHAnsi" w:hAnsiTheme="majorHAnsi" w:cstheme="majorHAnsi"/>
          <w:color w:val="004764"/>
          <w:sz w:val="22"/>
          <w:szCs w:val="22"/>
        </w:rPr>
        <w:t>150 Euro</w:t>
      </w:r>
      <w:r>
        <w:rPr>
          <w:rFonts w:asciiTheme="majorHAnsi" w:hAnsiTheme="majorHAnsi" w:cstheme="majorHAnsi"/>
          <w:b/>
          <w:bCs/>
          <w:color w:val="004764"/>
          <w:sz w:val="22"/>
          <w:szCs w:val="22"/>
        </w:rPr>
        <w:t>)</w:t>
      </w:r>
      <w:r w:rsidRPr="00FC4CCB">
        <w:rPr>
          <w:rFonts w:asciiTheme="majorHAnsi" w:hAnsiTheme="majorHAnsi" w:cstheme="majorHAnsi"/>
          <w:b/>
          <w:bCs/>
          <w:color w:val="004764"/>
          <w:sz w:val="22"/>
          <w:szCs w:val="22"/>
        </w:rPr>
        <w:t xml:space="preserve"> </w:t>
      </w:r>
      <w:r w:rsidRPr="00496AB8">
        <w:rPr>
          <w:rFonts w:asciiTheme="majorHAnsi" w:hAnsiTheme="majorHAnsi" w:cstheme="majorHAnsi"/>
          <w:sz w:val="22"/>
          <w:szCs w:val="22"/>
        </w:rPr>
        <w:t>turumuz için hareket</w:t>
      </w:r>
      <w:r>
        <w:rPr>
          <w:rFonts w:asciiTheme="majorHAnsi" w:hAnsiTheme="majorHAnsi" w:cstheme="majorHAnsi"/>
          <w:sz w:val="22"/>
          <w:szCs w:val="22"/>
        </w:rPr>
        <w:t>.</w:t>
      </w:r>
      <w:r>
        <w:rPr>
          <w:rFonts w:asciiTheme="majorHAnsi" w:hAnsiTheme="majorHAnsi" w:cstheme="majorHAnsi"/>
          <w:b/>
          <w:bCs/>
          <w:color w:val="004764"/>
          <w:sz w:val="22"/>
          <w:szCs w:val="22"/>
        </w:rPr>
        <w:t xml:space="preserve"> </w:t>
      </w:r>
      <w:r w:rsidRPr="00FC4CCB">
        <w:rPr>
          <w:rFonts w:asciiTheme="majorHAnsi" w:hAnsiTheme="majorHAnsi" w:cstheme="majorHAnsi"/>
          <w:sz w:val="22"/>
          <w:szCs w:val="22"/>
        </w:rPr>
        <w:t xml:space="preserve">Güney Afrika’nın en eski ikinci kasabası olan </w:t>
      </w:r>
      <w:proofErr w:type="spellStart"/>
      <w:r w:rsidRPr="00FC4CCB">
        <w:rPr>
          <w:rFonts w:asciiTheme="majorHAnsi" w:hAnsiTheme="majorHAnsi" w:cstheme="majorHAnsi"/>
          <w:sz w:val="22"/>
          <w:szCs w:val="22"/>
        </w:rPr>
        <w:t>Stellenbosch’da</w:t>
      </w:r>
      <w:proofErr w:type="spellEnd"/>
      <w:r>
        <w:rPr>
          <w:rFonts w:asciiTheme="majorHAnsi" w:hAnsiTheme="majorHAnsi" w:cstheme="majorHAnsi"/>
          <w:sz w:val="22"/>
          <w:szCs w:val="22"/>
        </w:rPr>
        <w:t xml:space="preserve"> </w:t>
      </w:r>
      <w:r w:rsidRPr="00FC4CCB">
        <w:rPr>
          <w:rFonts w:asciiTheme="majorHAnsi" w:hAnsiTheme="majorHAnsi" w:cstheme="majorHAnsi"/>
          <w:sz w:val="22"/>
          <w:szCs w:val="22"/>
        </w:rPr>
        <w:t>Güney Afrika’nın en güzel şaraplarının yapıldığı çiftliği geziyoruz.</w:t>
      </w:r>
      <w:r w:rsidRPr="00C30AC8">
        <w:t xml:space="preserve"> </w:t>
      </w:r>
      <w:r w:rsidRPr="00C30AC8">
        <w:rPr>
          <w:rFonts w:asciiTheme="majorHAnsi" w:hAnsiTheme="majorHAnsi" w:cstheme="majorHAnsi"/>
          <w:sz w:val="22"/>
          <w:szCs w:val="22"/>
        </w:rPr>
        <w:t>Güney Afrika'nın şarap endüstrisinin kalbi</w:t>
      </w:r>
      <w:r>
        <w:rPr>
          <w:rFonts w:asciiTheme="majorHAnsi" w:hAnsiTheme="majorHAnsi" w:cstheme="majorHAnsi"/>
          <w:sz w:val="22"/>
          <w:szCs w:val="22"/>
        </w:rPr>
        <w:t xml:space="preserve"> olan kasaba,</w:t>
      </w:r>
      <w:r w:rsidRPr="00FC4CCB">
        <w:rPr>
          <w:rFonts w:asciiTheme="majorHAnsi" w:hAnsiTheme="majorHAnsi" w:cstheme="majorHAnsi"/>
          <w:sz w:val="22"/>
          <w:szCs w:val="22"/>
        </w:rPr>
        <w:t xml:space="preserve"> </w:t>
      </w:r>
      <w:proofErr w:type="spellStart"/>
      <w:r w:rsidRPr="00C30AC8">
        <w:rPr>
          <w:rFonts w:asciiTheme="majorHAnsi" w:hAnsiTheme="majorHAnsi" w:cstheme="majorHAnsi"/>
          <w:sz w:val="22"/>
          <w:szCs w:val="22"/>
        </w:rPr>
        <w:t>Stellenbosch</w:t>
      </w:r>
      <w:proofErr w:type="spellEnd"/>
      <w:r w:rsidRPr="00C30AC8">
        <w:rPr>
          <w:rFonts w:asciiTheme="majorHAnsi" w:hAnsiTheme="majorHAnsi" w:cstheme="majorHAnsi"/>
          <w:sz w:val="22"/>
          <w:szCs w:val="22"/>
        </w:rPr>
        <w:t xml:space="preserve"> Şarap Menşei bölgesi 106 mahzen içerir.</w:t>
      </w:r>
      <w:r>
        <w:rPr>
          <w:rFonts w:asciiTheme="majorHAnsi" w:hAnsiTheme="majorHAnsi" w:cstheme="majorHAnsi"/>
          <w:sz w:val="22"/>
          <w:szCs w:val="22"/>
        </w:rPr>
        <w:t xml:space="preserve"> </w:t>
      </w:r>
      <w:r w:rsidRPr="00C30AC8">
        <w:rPr>
          <w:rFonts w:asciiTheme="majorHAnsi" w:hAnsiTheme="majorHAnsi" w:cstheme="majorHAnsi"/>
          <w:sz w:val="22"/>
          <w:szCs w:val="22"/>
        </w:rPr>
        <w:t xml:space="preserve">Kasabanın kalbi meşe kaplı </w:t>
      </w:r>
      <w:proofErr w:type="spellStart"/>
      <w:r w:rsidRPr="00C30AC8">
        <w:rPr>
          <w:rFonts w:asciiTheme="majorHAnsi" w:hAnsiTheme="majorHAnsi" w:cstheme="majorHAnsi"/>
          <w:sz w:val="22"/>
          <w:szCs w:val="22"/>
        </w:rPr>
        <w:t>Dorp</w:t>
      </w:r>
      <w:proofErr w:type="spellEnd"/>
      <w:r w:rsidRPr="00C30AC8">
        <w:rPr>
          <w:rFonts w:asciiTheme="majorHAnsi" w:hAnsiTheme="majorHAnsi" w:cstheme="majorHAnsi"/>
          <w:sz w:val="22"/>
          <w:szCs w:val="22"/>
        </w:rPr>
        <w:t xml:space="preserve"> Caddesi'nin ortasında yer alır. </w:t>
      </w:r>
      <w:r>
        <w:rPr>
          <w:rFonts w:asciiTheme="majorHAnsi" w:hAnsiTheme="majorHAnsi" w:cstheme="majorHAnsi"/>
          <w:sz w:val="22"/>
          <w:szCs w:val="22"/>
        </w:rPr>
        <w:t xml:space="preserve"> </w:t>
      </w:r>
      <w:r w:rsidRPr="00FC4CCB">
        <w:rPr>
          <w:rFonts w:asciiTheme="majorHAnsi" w:hAnsiTheme="majorHAnsi" w:cstheme="majorHAnsi"/>
          <w:sz w:val="22"/>
          <w:szCs w:val="22"/>
        </w:rPr>
        <w:t>Daha sonra</w:t>
      </w:r>
      <w:r>
        <w:rPr>
          <w:rFonts w:asciiTheme="majorHAnsi" w:hAnsiTheme="majorHAnsi" w:cstheme="majorHAnsi"/>
          <w:sz w:val="22"/>
          <w:szCs w:val="22"/>
        </w:rPr>
        <w:t>,</w:t>
      </w:r>
      <w:r w:rsidRPr="00C30AC8">
        <w:t xml:space="preserve"> </w:t>
      </w:r>
      <w:r>
        <w:rPr>
          <w:rFonts w:asciiTheme="majorHAnsi" w:hAnsiTheme="majorHAnsi" w:cstheme="majorHAnsi"/>
          <w:sz w:val="22"/>
          <w:szCs w:val="22"/>
        </w:rPr>
        <w:t>s</w:t>
      </w:r>
      <w:r w:rsidRPr="00C30AC8">
        <w:rPr>
          <w:rFonts w:asciiTheme="majorHAnsi" w:hAnsiTheme="majorHAnsi" w:cstheme="majorHAnsi"/>
          <w:sz w:val="22"/>
          <w:szCs w:val="22"/>
        </w:rPr>
        <w:t xml:space="preserve">aygın eski binalarıyla, modern öğrenci yaşamının </w:t>
      </w:r>
      <w:r>
        <w:rPr>
          <w:rFonts w:asciiTheme="majorHAnsi" w:hAnsiTheme="majorHAnsi" w:cstheme="majorHAnsi"/>
          <w:sz w:val="22"/>
          <w:szCs w:val="22"/>
        </w:rPr>
        <w:t>tarihi</w:t>
      </w:r>
      <w:r w:rsidRPr="00C30AC8">
        <w:rPr>
          <w:rFonts w:asciiTheme="majorHAnsi" w:hAnsiTheme="majorHAnsi" w:cstheme="majorHAnsi"/>
          <w:sz w:val="22"/>
          <w:szCs w:val="22"/>
        </w:rPr>
        <w:t xml:space="preserve"> ve mimari </w:t>
      </w:r>
      <w:r>
        <w:rPr>
          <w:rFonts w:asciiTheme="majorHAnsi" w:hAnsiTheme="majorHAnsi" w:cstheme="majorHAnsi"/>
          <w:sz w:val="22"/>
          <w:szCs w:val="22"/>
        </w:rPr>
        <w:t>mirasla</w:t>
      </w:r>
      <w:r w:rsidRPr="00C30AC8">
        <w:rPr>
          <w:rFonts w:asciiTheme="majorHAnsi" w:hAnsiTheme="majorHAnsi" w:cstheme="majorHAnsi"/>
          <w:sz w:val="22"/>
          <w:szCs w:val="22"/>
        </w:rPr>
        <w:t xml:space="preserve"> </w:t>
      </w:r>
      <w:r>
        <w:rPr>
          <w:rFonts w:asciiTheme="majorHAnsi" w:hAnsiTheme="majorHAnsi" w:cstheme="majorHAnsi"/>
          <w:sz w:val="22"/>
          <w:szCs w:val="22"/>
        </w:rPr>
        <w:t>iç içe geçtiği</w:t>
      </w:r>
      <w:r w:rsidRPr="00FC4CCB">
        <w:rPr>
          <w:rFonts w:asciiTheme="majorHAnsi" w:hAnsiTheme="majorHAnsi" w:cstheme="majorHAnsi"/>
          <w:sz w:val="22"/>
          <w:szCs w:val="22"/>
        </w:rPr>
        <w:t xml:space="preserve"> </w:t>
      </w:r>
      <w:proofErr w:type="spellStart"/>
      <w:r w:rsidRPr="00FC4CCB">
        <w:rPr>
          <w:rFonts w:asciiTheme="majorHAnsi" w:hAnsiTheme="majorHAnsi" w:cstheme="majorHAnsi"/>
          <w:sz w:val="22"/>
          <w:szCs w:val="22"/>
        </w:rPr>
        <w:t>Stellenbosch</w:t>
      </w:r>
      <w:proofErr w:type="spellEnd"/>
      <w:r w:rsidRPr="00FC4CCB">
        <w:rPr>
          <w:rFonts w:asciiTheme="majorHAnsi" w:hAnsiTheme="majorHAnsi" w:cstheme="majorHAnsi"/>
          <w:sz w:val="22"/>
          <w:szCs w:val="22"/>
        </w:rPr>
        <w:t xml:space="preserve"> üniversitesini görüyoruz. </w:t>
      </w:r>
      <w:r>
        <w:rPr>
          <w:rFonts w:asciiTheme="majorHAnsi" w:hAnsiTheme="majorHAnsi" w:cstheme="majorHAnsi"/>
          <w:sz w:val="22"/>
          <w:szCs w:val="22"/>
        </w:rPr>
        <w:t>Ş</w:t>
      </w:r>
      <w:r w:rsidRPr="00FC4CCB">
        <w:rPr>
          <w:rFonts w:asciiTheme="majorHAnsi" w:hAnsiTheme="majorHAnsi" w:cstheme="majorHAnsi"/>
          <w:sz w:val="22"/>
          <w:szCs w:val="22"/>
        </w:rPr>
        <w:t>ehrin butik ve tarihi dükkânlarında alışveriş için serbest zaman bulacağız.</w:t>
      </w:r>
      <w:r>
        <w:rPr>
          <w:rFonts w:asciiTheme="majorHAnsi" w:hAnsiTheme="majorHAnsi" w:cstheme="majorHAnsi"/>
          <w:sz w:val="22"/>
          <w:szCs w:val="22"/>
        </w:rPr>
        <w:t xml:space="preserve"> Ardından </w:t>
      </w:r>
      <w:proofErr w:type="spellStart"/>
      <w:r>
        <w:rPr>
          <w:rFonts w:asciiTheme="majorHAnsi" w:hAnsiTheme="majorHAnsi" w:cstheme="majorHAnsi"/>
          <w:sz w:val="22"/>
          <w:szCs w:val="22"/>
        </w:rPr>
        <w:t>Girrafe</w:t>
      </w:r>
      <w:proofErr w:type="spellEnd"/>
      <w:r>
        <w:rPr>
          <w:rFonts w:asciiTheme="majorHAnsi" w:hAnsiTheme="majorHAnsi" w:cstheme="majorHAnsi"/>
          <w:sz w:val="22"/>
          <w:szCs w:val="22"/>
        </w:rPr>
        <w:t xml:space="preserve"> House’a gidiyoruz ve vahşi yaşam hakkında bilgi alıp zürafaları görüyoruz.</w:t>
      </w:r>
      <w:r w:rsidRPr="00FC4CCB">
        <w:rPr>
          <w:rFonts w:asciiTheme="majorHAnsi" w:hAnsiTheme="majorHAnsi" w:cstheme="majorHAnsi"/>
          <w:sz w:val="22"/>
          <w:szCs w:val="22"/>
        </w:rPr>
        <w:t xml:space="preserve"> Bir sonraki durağımız 17. yy.’da Fransızlar tarafından kurulmuş</w:t>
      </w:r>
      <w:r>
        <w:rPr>
          <w:rFonts w:asciiTheme="majorHAnsi" w:hAnsiTheme="majorHAnsi" w:cstheme="majorHAnsi"/>
          <w:sz w:val="22"/>
          <w:szCs w:val="22"/>
        </w:rPr>
        <w:t xml:space="preserve"> </w:t>
      </w:r>
      <w:r w:rsidRPr="00422AAD">
        <w:rPr>
          <w:rFonts w:asciiTheme="majorHAnsi" w:hAnsiTheme="majorHAnsi" w:cstheme="majorHAnsi"/>
          <w:sz w:val="22"/>
          <w:szCs w:val="22"/>
        </w:rPr>
        <w:t>Güney Afrika'nın Gıda ve Şarap Başkenti olarak görü</w:t>
      </w:r>
      <w:r>
        <w:rPr>
          <w:rFonts w:asciiTheme="majorHAnsi" w:hAnsiTheme="majorHAnsi" w:cstheme="majorHAnsi"/>
          <w:sz w:val="22"/>
          <w:szCs w:val="22"/>
        </w:rPr>
        <w:t>len,</w:t>
      </w:r>
      <w:r w:rsidRPr="00FC4CCB">
        <w:rPr>
          <w:rFonts w:asciiTheme="majorHAnsi" w:hAnsiTheme="majorHAnsi" w:cstheme="majorHAnsi"/>
          <w:sz w:val="22"/>
          <w:szCs w:val="22"/>
        </w:rPr>
        <w:t xml:space="preserve"> </w:t>
      </w:r>
      <w:proofErr w:type="spellStart"/>
      <w:r w:rsidRPr="00FC4CCB">
        <w:rPr>
          <w:rFonts w:asciiTheme="majorHAnsi" w:hAnsiTheme="majorHAnsi" w:cstheme="majorHAnsi"/>
          <w:sz w:val="22"/>
          <w:szCs w:val="22"/>
        </w:rPr>
        <w:t>Franschoek</w:t>
      </w:r>
      <w:proofErr w:type="spellEnd"/>
      <w:r w:rsidRPr="00FC4CCB">
        <w:rPr>
          <w:rFonts w:asciiTheme="majorHAnsi" w:hAnsiTheme="majorHAnsi" w:cstheme="majorHAnsi"/>
          <w:sz w:val="22"/>
          <w:szCs w:val="22"/>
        </w:rPr>
        <w:t xml:space="preserve"> Kasabası. Bu sevimli kasaba, Cape mimarisinin en güzel örneklerinin bulunduğu yerlerden biri olup, günümüzde turistlerin en uğrak yerlerinden biri olmuştur. </w:t>
      </w:r>
      <w:r w:rsidRPr="00422AAD">
        <w:rPr>
          <w:rFonts w:asciiTheme="majorHAnsi" w:hAnsiTheme="majorHAnsi" w:cstheme="majorHAnsi"/>
          <w:sz w:val="22"/>
          <w:szCs w:val="22"/>
        </w:rPr>
        <w:t xml:space="preserve">Fransız </w:t>
      </w:r>
      <w:proofErr w:type="spellStart"/>
      <w:r w:rsidRPr="00422AAD">
        <w:rPr>
          <w:rFonts w:asciiTheme="majorHAnsi" w:hAnsiTheme="majorHAnsi" w:cstheme="majorHAnsi"/>
          <w:sz w:val="22"/>
          <w:szCs w:val="22"/>
        </w:rPr>
        <w:t>Huguenotlar</w:t>
      </w:r>
      <w:proofErr w:type="spellEnd"/>
      <w:r w:rsidRPr="00422AAD">
        <w:rPr>
          <w:rFonts w:asciiTheme="majorHAnsi" w:hAnsiTheme="majorHAnsi" w:cstheme="majorHAnsi"/>
          <w:sz w:val="22"/>
          <w:szCs w:val="22"/>
        </w:rPr>
        <w:t xml:space="preserve"> tarafından üç yüz yıldan fazla bir süre önce </w:t>
      </w:r>
      <w:r>
        <w:rPr>
          <w:rFonts w:asciiTheme="majorHAnsi" w:hAnsiTheme="majorHAnsi" w:cstheme="majorHAnsi"/>
          <w:sz w:val="22"/>
          <w:szCs w:val="22"/>
        </w:rPr>
        <w:t>yerleşilmiş</w:t>
      </w:r>
      <w:r w:rsidRPr="00422AAD">
        <w:rPr>
          <w:rFonts w:asciiTheme="majorHAnsi" w:hAnsiTheme="majorHAnsi" w:cstheme="majorHAnsi"/>
          <w:sz w:val="22"/>
          <w:szCs w:val="22"/>
        </w:rPr>
        <w:t xml:space="preserve"> olan </w:t>
      </w:r>
      <w:proofErr w:type="spellStart"/>
      <w:r w:rsidRPr="00422AAD">
        <w:rPr>
          <w:rFonts w:asciiTheme="majorHAnsi" w:hAnsiTheme="majorHAnsi" w:cstheme="majorHAnsi"/>
          <w:sz w:val="22"/>
          <w:szCs w:val="22"/>
        </w:rPr>
        <w:t>Franschhoek</w:t>
      </w:r>
      <w:proofErr w:type="spellEnd"/>
      <w:r w:rsidRPr="00422AAD">
        <w:rPr>
          <w:rFonts w:asciiTheme="majorHAnsi" w:hAnsiTheme="majorHAnsi" w:cstheme="majorHAnsi"/>
          <w:sz w:val="22"/>
          <w:szCs w:val="22"/>
        </w:rPr>
        <w:t xml:space="preserve"> Vadisi, dağ yamaçlarını kaplayan muhteşem üzüm bağları ile dünyanın gerçekten harika şaraplarından bazılarını üretmekte</w:t>
      </w:r>
      <w:r>
        <w:rPr>
          <w:rFonts w:asciiTheme="majorHAnsi" w:hAnsiTheme="majorHAnsi" w:cstheme="majorHAnsi"/>
          <w:sz w:val="22"/>
          <w:szCs w:val="22"/>
        </w:rPr>
        <w:t xml:space="preserve"> olup burada</w:t>
      </w:r>
      <w:r w:rsidRPr="00422AAD">
        <w:t xml:space="preserve"> </w:t>
      </w:r>
      <w:r>
        <w:rPr>
          <w:rFonts w:asciiTheme="majorHAnsi" w:hAnsiTheme="majorHAnsi" w:cstheme="majorHAnsi"/>
          <w:sz w:val="22"/>
          <w:szCs w:val="22"/>
        </w:rPr>
        <w:t>y</w:t>
      </w:r>
      <w:r w:rsidRPr="00422AAD">
        <w:rPr>
          <w:rFonts w:asciiTheme="majorHAnsi" w:hAnsiTheme="majorHAnsi" w:cstheme="majorHAnsi"/>
          <w:sz w:val="22"/>
          <w:szCs w:val="22"/>
        </w:rPr>
        <w:t>erel şarap mülkünde şarap tadımı</w:t>
      </w:r>
      <w:r>
        <w:rPr>
          <w:rFonts w:asciiTheme="majorHAnsi" w:hAnsiTheme="majorHAnsi" w:cstheme="majorHAnsi"/>
          <w:sz w:val="22"/>
          <w:szCs w:val="22"/>
        </w:rPr>
        <w:t xml:space="preserve"> yapıyoruz. Turumuzun ardından </w:t>
      </w:r>
      <w:r>
        <w:rPr>
          <w:rFonts w:asciiTheme="majorHAnsi" w:hAnsiTheme="majorHAnsi" w:cs="Segoe UI"/>
          <w:color w:val="000000"/>
          <w:sz w:val="22"/>
          <w:szCs w:val="22"/>
        </w:rPr>
        <w:t xml:space="preserve">Cape </w:t>
      </w:r>
      <w:proofErr w:type="spellStart"/>
      <w:r>
        <w:rPr>
          <w:rFonts w:asciiTheme="majorHAnsi" w:hAnsiTheme="majorHAnsi" w:cs="Segoe UI"/>
          <w:color w:val="000000"/>
          <w:sz w:val="22"/>
          <w:szCs w:val="22"/>
        </w:rPr>
        <w:t>Town’daki</w:t>
      </w:r>
      <w:proofErr w:type="spellEnd"/>
      <w:r>
        <w:rPr>
          <w:rFonts w:asciiTheme="majorHAnsi" w:hAnsiTheme="majorHAnsi" w:cs="Segoe UI"/>
          <w:color w:val="000000"/>
          <w:sz w:val="22"/>
          <w:szCs w:val="22"/>
        </w:rPr>
        <w:t xml:space="preserve"> </w:t>
      </w:r>
      <w:r w:rsidRPr="00565C08">
        <w:rPr>
          <w:rFonts w:asciiTheme="majorHAnsi" w:hAnsiTheme="majorHAnsi" w:cstheme="majorHAnsi"/>
          <w:sz w:val="22"/>
          <w:szCs w:val="22"/>
        </w:rPr>
        <w:t>otelinize transfer ve serbest zaman. Konaklama otelimizde</w:t>
      </w:r>
      <w:r>
        <w:rPr>
          <w:rFonts w:asciiTheme="majorHAnsi" w:hAnsiTheme="majorHAnsi" w:cstheme="majorHAnsi"/>
          <w:sz w:val="22"/>
          <w:szCs w:val="22"/>
        </w:rPr>
        <w:t xml:space="preserve">. </w:t>
      </w:r>
    </w:p>
    <w:p w14:paraId="23016D98" w14:textId="77777777" w:rsidR="00294DBC" w:rsidRPr="00434576" w:rsidRDefault="00294DBC" w:rsidP="00294DBC">
      <w:pPr>
        <w:spacing w:line="24" w:lineRule="atLeast"/>
        <w:jc w:val="both"/>
        <w:rPr>
          <w:rFonts w:asciiTheme="majorHAnsi" w:hAnsiTheme="majorHAnsi" w:cstheme="majorHAnsi"/>
          <w:sz w:val="10"/>
          <w:szCs w:val="10"/>
        </w:rPr>
      </w:pPr>
    </w:p>
    <w:p w14:paraId="08D61FE9" w14:textId="1A64CA96" w:rsidR="00294DBC" w:rsidRDefault="00294DBC" w:rsidP="00294DBC">
      <w:pPr>
        <w:spacing w:line="24" w:lineRule="atLeast"/>
        <w:jc w:val="both"/>
        <w:rPr>
          <w:rFonts w:asciiTheme="majorHAnsi" w:hAnsiTheme="majorHAnsi" w:cstheme="majorHAnsi"/>
          <w:b/>
          <w:color w:val="004764"/>
          <w:sz w:val="22"/>
          <w:szCs w:val="22"/>
        </w:rPr>
      </w:pPr>
      <w:r>
        <w:rPr>
          <w:rFonts w:asciiTheme="majorHAnsi" w:hAnsiTheme="majorHAnsi" w:cstheme="majorHAnsi"/>
          <w:b/>
          <w:bCs/>
          <w:color w:val="0099CC"/>
          <w:sz w:val="22"/>
          <w:szCs w:val="22"/>
        </w:rPr>
        <w:t>5.</w:t>
      </w:r>
      <w:r w:rsidRPr="006D43A0">
        <w:rPr>
          <w:rFonts w:asciiTheme="majorHAnsi" w:hAnsiTheme="majorHAnsi" w:cstheme="majorHAnsi"/>
          <w:b/>
          <w:bCs/>
          <w:color w:val="0099CC"/>
          <w:sz w:val="22"/>
          <w:szCs w:val="22"/>
        </w:rPr>
        <w:t xml:space="preserve"> Gün</w:t>
      </w:r>
      <w:r w:rsidRPr="006D43A0">
        <w:rPr>
          <w:rFonts w:asciiTheme="majorHAnsi" w:hAnsiTheme="majorHAnsi" w:cstheme="majorHAnsi"/>
          <w:b/>
          <w:bCs/>
          <w:color w:val="0099CC"/>
          <w:sz w:val="22"/>
          <w:szCs w:val="22"/>
        </w:rPr>
        <w:tab/>
      </w:r>
      <w:r w:rsidRPr="006D43A0">
        <w:rPr>
          <w:rFonts w:asciiTheme="majorHAnsi" w:hAnsiTheme="majorHAnsi" w:cstheme="majorHAnsi"/>
          <w:b/>
          <w:bCs/>
          <w:sz w:val="22"/>
          <w:szCs w:val="22"/>
        </w:rPr>
        <w:tab/>
      </w:r>
      <w:r>
        <w:rPr>
          <w:rFonts w:asciiTheme="majorHAnsi" w:hAnsiTheme="majorHAnsi" w:cstheme="majorHAnsi"/>
          <w:b/>
          <w:color w:val="004764"/>
          <w:sz w:val="22"/>
          <w:szCs w:val="22"/>
        </w:rPr>
        <w:t>CAPE TOWN – JOHANNESBURG – SUN CİTY</w:t>
      </w:r>
    </w:p>
    <w:p w14:paraId="1992F042" w14:textId="77777777" w:rsidR="00294DBC" w:rsidRDefault="00294DBC" w:rsidP="00294DBC">
      <w:pPr>
        <w:spacing w:line="24" w:lineRule="atLeast"/>
        <w:jc w:val="both"/>
        <w:rPr>
          <w:rFonts w:asciiTheme="majorHAnsi" w:hAnsiTheme="majorHAnsi" w:cstheme="majorHAnsi"/>
          <w:sz w:val="22"/>
          <w:szCs w:val="22"/>
        </w:rPr>
      </w:pPr>
      <w:r>
        <w:rPr>
          <w:rFonts w:asciiTheme="majorHAnsi" w:hAnsiTheme="majorHAnsi" w:cstheme="majorHAnsi"/>
          <w:sz w:val="22"/>
          <w:szCs w:val="22"/>
        </w:rPr>
        <w:t xml:space="preserve">Otelde alacağımız kahvaltının ardından </w:t>
      </w:r>
      <w:r w:rsidRPr="0065147A">
        <w:rPr>
          <w:rFonts w:asciiTheme="majorHAnsi" w:hAnsiTheme="majorHAnsi" w:cstheme="majorHAnsi"/>
          <w:sz w:val="22"/>
          <w:szCs w:val="22"/>
        </w:rPr>
        <w:t xml:space="preserve">odaların boşaltılması ve özel otobüsümüzle Cape </w:t>
      </w:r>
      <w:proofErr w:type="spellStart"/>
      <w:r w:rsidRPr="0065147A">
        <w:rPr>
          <w:rFonts w:asciiTheme="majorHAnsi" w:hAnsiTheme="majorHAnsi" w:cstheme="majorHAnsi"/>
          <w:sz w:val="22"/>
          <w:szCs w:val="22"/>
        </w:rPr>
        <w:t>Town</w:t>
      </w:r>
      <w:proofErr w:type="spellEnd"/>
      <w:r w:rsidRPr="0065147A">
        <w:rPr>
          <w:rFonts w:asciiTheme="majorHAnsi" w:hAnsiTheme="majorHAnsi" w:cstheme="majorHAnsi"/>
          <w:sz w:val="22"/>
          <w:szCs w:val="22"/>
        </w:rPr>
        <w:t xml:space="preserve"> havalimanına transfer. Yerel hava yolları ile Johannesburg’a uçuş. </w:t>
      </w:r>
      <w:r>
        <w:rPr>
          <w:rFonts w:asciiTheme="majorHAnsi" w:hAnsiTheme="majorHAnsi" w:cstheme="majorHAnsi"/>
          <w:sz w:val="22"/>
          <w:szCs w:val="22"/>
        </w:rPr>
        <w:t xml:space="preserve">Varışımıza istinaden alanda bizleri bekleyen aracımıza geçiyor ve arzu eden misafirlerimizle </w:t>
      </w:r>
      <w:r w:rsidRPr="00655C53">
        <w:rPr>
          <w:rFonts w:asciiTheme="majorHAnsi" w:hAnsiTheme="majorHAnsi" w:cstheme="majorHAnsi"/>
          <w:b/>
          <w:color w:val="FE9625"/>
          <w:sz w:val="22"/>
          <w:szCs w:val="22"/>
        </w:rPr>
        <w:t>ekstra</w:t>
      </w:r>
      <w:r>
        <w:rPr>
          <w:rFonts w:asciiTheme="majorHAnsi" w:hAnsiTheme="majorHAnsi" w:cstheme="majorHAnsi"/>
          <w:sz w:val="22"/>
          <w:szCs w:val="22"/>
        </w:rPr>
        <w:t xml:space="preserve"> olarak düzenlenecek olan </w:t>
      </w:r>
      <w:r w:rsidRPr="00EC77FB">
        <w:rPr>
          <w:rFonts w:asciiTheme="majorHAnsi" w:hAnsiTheme="majorHAnsi" w:cstheme="majorHAnsi"/>
          <w:b/>
          <w:bCs/>
          <w:color w:val="004764"/>
          <w:sz w:val="22"/>
          <w:szCs w:val="22"/>
        </w:rPr>
        <w:t>Aslan</w:t>
      </w:r>
      <w:r>
        <w:rPr>
          <w:rFonts w:asciiTheme="majorHAnsi" w:hAnsiTheme="majorHAnsi" w:cstheme="majorHAnsi"/>
          <w:sz w:val="22"/>
          <w:szCs w:val="22"/>
        </w:rPr>
        <w:t xml:space="preserve"> </w:t>
      </w:r>
      <w:r w:rsidRPr="00EC77FB">
        <w:rPr>
          <w:rFonts w:asciiTheme="majorHAnsi" w:hAnsiTheme="majorHAnsi" w:cstheme="majorHAnsi"/>
          <w:b/>
          <w:bCs/>
          <w:color w:val="004764"/>
          <w:sz w:val="22"/>
          <w:szCs w:val="22"/>
        </w:rPr>
        <w:t>Parkı</w:t>
      </w:r>
      <w:r>
        <w:rPr>
          <w:rFonts w:asciiTheme="majorHAnsi" w:hAnsiTheme="majorHAnsi" w:cstheme="majorHAnsi"/>
          <w:b/>
          <w:bCs/>
          <w:color w:val="004764"/>
          <w:sz w:val="22"/>
          <w:szCs w:val="22"/>
        </w:rPr>
        <w:t xml:space="preserve"> (</w:t>
      </w:r>
      <w:r w:rsidRPr="00F15C73">
        <w:rPr>
          <w:rFonts w:asciiTheme="majorHAnsi" w:hAnsiTheme="majorHAnsi" w:cstheme="majorHAnsi"/>
          <w:color w:val="004764"/>
          <w:sz w:val="22"/>
          <w:szCs w:val="22"/>
        </w:rPr>
        <w:t>90 Euro</w:t>
      </w:r>
      <w:r>
        <w:rPr>
          <w:rFonts w:asciiTheme="majorHAnsi" w:hAnsiTheme="majorHAnsi" w:cstheme="majorHAnsi"/>
          <w:b/>
          <w:bCs/>
          <w:color w:val="004764"/>
          <w:sz w:val="22"/>
          <w:szCs w:val="22"/>
        </w:rPr>
        <w:t>)</w:t>
      </w:r>
      <w:r w:rsidRPr="00EC77FB">
        <w:rPr>
          <w:rFonts w:asciiTheme="majorHAnsi" w:hAnsiTheme="majorHAnsi" w:cstheme="majorHAnsi"/>
          <w:b/>
          <w:bCs/>
          <w:color w:val="004764"/>
          <w:sz w:val="22"/>
          <w:szCs w:val="22"/>
        </w:rPr>
        <w:t xml:space="preserve"> </w:t>
      </w:r>
      <w:r>
        <w:rPr>
          <w:rFonts w:asciiTheme="majorHAnsi" w:hAnsiTheme="majorHAnsi" w:cstheme="majorHAnsi"/>
          <w:sz w:val="22"/>
          <w:szCs w:val="22"/>
        </w:rPr>
        <w:t>turumuz için hareket ediyoruz. A</w:t>
      </w:r>
      <w:r w:rsidRPr="00E34CA6">
        <w:rPr>
          <w:rFonts w:asciiTheme="majorHAnsi" w:hAnsiTheme="majorHAnsi" w:cstheme="majorHAnsi"/>
          <w:sz w:val="22"/>
          <w:szCs w:val="22"/>
        </w:rPr>
        <w:t>slanlardan vahşi köpekler</w:t>
      </w:r>
      <w:r>
        <w:rPr>
          <w:rFonts w:asciiTheme="majorHAnsi" w:hAnsiTheme="majorHAnsi" w:cstheme="majorHAnsi"/>
          <w:sz w:val="22"/>
          <w:szCs w:val="22"/>
        </w:rPr>
        <w:t>i</w:t>
      </w:r>
      <w:r w:rsidRPr="00E34CA6">
        <w:rPr>
          <w:rFonts w:asciiTheme="majorHAnsi" w:hAnsiTheme="majorHAnsi" w:cstheme="majorHAnsi"/>
          <w:sz w:val="22"/>
          <w:szCs w:val="22"/>
        </w:rPr>
        <w:t xml:space="preserve">, çıtalardan, zürafalara, vahşi hayvanları </w:t>
      </w:r>
      <w:r>
        <w:rPr>
          <w:rFonts w:asciiTheme="majorHAnsi" w:hAnsiTheme="majorHAnsi" w:cstheme="majorHAnsi"/>
          <w:sz w:val="22"/>
          <w:szCs w:val="22"/>
        </w:rPr>
        <w:t xml:space="preserve">ve </w:t>
      </w:r>
      <w:r w:rsidRPr="00E34CA6">
        <w:rPr>
          <w:rFonts w:asciiTheme="majorHAnsi" w:hAnsiTheme="majorHAnsi" w:cstheme="majorHAnsi"/>
          <w:sz w:val="22"/>
          <w:szCs w:val="22"/>
        </w:rPr>
        <w:t>bebek aslanları yakından görme imkânı bulacağımız bu muhteşem park Güney Afrika maceramızın en keyifli duraklarından biri olacak</w:t>
      </w:r>
      <w:r>
        <w:rPr>
          <w:rFonts w:asciiTheme="majorHAnsi" w:hAnsiTheme="majorHAnsi" w:cstheme="majorHAnsi"/>
          <w:sz w:val="22"/>
          <w:szCs w:val="22"/>
        </w:rPr>
        <w:t>.</w:t>
      </w:r>
      <w:r w:rsidRPr="00EE4F55">
        <w:rPr>
          <w:rFonts w:asciiTheme="majorHAnsi" w:hAnsiTheme="majorHAnsi" w:cstheme="majorHAnsi"/>
          <w:sz w:val="22"/>
          <w:szCs w:val="22"/>
        </w:rPr>
        <w:t xml:space="preserve"> </w:t>
      </w:r>
      <w:r>
        <w:rPr>
          <w:rFonts w:asciiTheme="majorHAnsi" w:hAnsiTheme="majorHAnsi" w:cstheme="majorHAnsi"/>
          <w:sz w:val="22"/>
          <w:szCs w:val="22"/>
        </w:rPr>
        <w:t xml:space="preserve"> Ardından Sun </w:t>
      </w:r>
      <w:proofErr w:type="spellStart"/>
      <w:r>
        <w:rPr>
          <w:rFonts w:asciiTheme="majorHAnsi" w:hAnsiTheme="majorHAnsi" w:cstheme="majorHAnsi"/>
          <w:sz w:val="22"/>
          <w:szCs w:val="22"/>
        </w:rPr>
        <w:t>City’e</w:t>
      </w:r>
      <w:proofErr w:type="spellEnd"/>
      <w:r>
        <w:rPr>
          <w:rFonts w:asciiTheme="majorHAnsi" w:hAnsiTheme="majorHAnsi" w:cstheme="majorHAnsi"/>
          <w:sz w:val="22"/>
          <w:szCs w:val="22"/>
        </w:rPr>
        <w:t xml:space="preserve"> </w:t>
      </w:r>
      <w:r>
        <w:rPr>
          <w:rFonts w:asciiTheme="majorHAnsi" w:hAnsiTheme="majorHAnsi" w:cstheme="majorHAnsi"/>
          <w:sz w:val="22"/>
          <w:szCs w:val="22"/>
        </w:rPr>
        <w:lastRenderedPageBreak/>
        <w:t xml:space="preserve">transfer. Sun City’de çeşitli aktivitelere katılmanız için tüm gün serbest zaman. Güney Afrika’nın </w:t>
      </w:r>
      <w:proofErr w:type="spellStart"/>
      <w:r>
        <w:rPr>
          <w:rFonts w:asciiTheme="majorHAnsi" w:hAnsiTheme="majorHAnsi" w:cstheme="majorHAnsi"/>
          <w:sz w:val="22"/>
          <w:szCs w:val="22"/>
        </w:rPr>
        <w:t>Las</w:t>
      </w:r>
      <w:proofErr w:type="spellEnd"/>
      <w:r>
        <w:rPr>
          <w:rFonts w:asciiTheme="majorHAnsi" w:hAnsiTheme="majorHAnsi" w:cstheme="majorHAnsi"/>
          <w:sz w:val="22"/>
          <w:szCs w:val="22"/>
        </w:rPr>
        <w:t xml:space="preserve"> </w:t>
      </w:r>
      <w:proofErr w:type="spellStart"/>
      <w:r>
        <w:rPr>
          <w:rFonts w:asciiTheme="majorHAnsi" w:hAnsiTheme="majorHAnsi" w:cstheme="majorHAnsi"/>
          <w:sz w:val="22"/>
          <w:szCs w:val="22"/>
        </w:rPr>
        <w:t>Vegas’ı</w:t>
      </w:r>
      <w:proofErr w:type="spellEnd"/>
      <w:r>
        <w:rPr>
          <w:rFonts w:asciiTheme="majorHAnsi" w:hAnsiTheme="majorHAnsi" w:cstheme="majorHAnsi"/>
          <w:sz w:val="22"/>
          <w:szCs w:val="22"/>
        </w:rPr>
        <w:t xml:space="preserve"> olarak adlandırılan bu şehirde; </w:t>
      </w:r>
      <w:proofErr w:type="spellStart"/>
      <w:r>
        <w:rPr>
          <w:rFonts w:asciiTheme="majorHAnsi" w:hAnsiTheme="majorHAnsi" w:cstheme="majorHAnsi"/>
          <w:sz w:val="22"/>
          <w:szCs w:val="22"/>
        </w:rPr>
        <w:t>Casinolarıyla</w:t>
      </w:r>
      <w:proofErr w:type="spellEnd"/>
      <w:r>
        <w:rPr>
          <w:rFonts w:asciiTheme="majorHAnsi" w:hAnsiTheme="majorHAnsi" w:cstheme="majorHAnsi"/>
          <w:sz w:val="22"/>
          <w:szCs w:val="22"/>
        </w:rPr>
        <w:t>, Golf tesisleriyle, h</w:t>
      </w:r>
      <w:r w:rsidRPr="00734713">
        <w:rPr>
          <w:rFonts w:asciiTheme="majorHAnsi" w:hAnsiTheme="majorHAnsi" w:cstheme="majorHAnsi"/>
          <w:sz w:val="22"/>
          <w:szCs w:val="22"/>
        </w:rPr>
        <w:t xml:space="preserve">er sene ihtişamlı sportif ve eğlence faaliyetleriyle donanmış </w:t>
      </w:r>
      <w:r>
        <w:rPr>
          <w:rFonts w:asciiTheme="majorHAnsi" w:hAnsiTheme="majorHAnsi" w:cstheme="majorHAnsi"/>
          <w:sz w:val="22"/>
          <w:szCs w:val="22"/>
        </w:rPr>
        <w:t xml:space="preserve">lüks </w:t>
      </w:r>
      <w:r w:rsidRPr="00734713">
        <w:rPr>
          <w:rFonts w:asciiTheme="majorHAnsi" w:hAnsiTheme="majorHAnsi" w:cstheme="majorHAnsi"/>
          <w:sz w:val="22"/>
          <w:szCs w:val="22"/>
        </w:rPr>
        <w:t xml:space="preserve">otelleri ve büyülü </w:t>
      </w:r>
      <w:proofErr w:type="spellStart"/>
      <w:r>
        <w:rPr>
          <w:rFonts w:asciiTheme="majorHAnsi" w:hAnsiTheme="majorHAnsi" w:cstheme="majorHAnsi"/>
          <w:sz w:val="22"/>
          <w:szCs w:val="22"/>
        </w:rPr>
        <w:t>The</w:t>
      </w:r>
      <w:proofErr w:type="spellEnd"/>
      <w:r>
        <w:rPr>
          <w:rFonts w:asciiTheme="majorHAnsi" w:hAnsiTheme="majorHAnsi" w:cstheme="majorHAnsi"/>
          <w:sz w:val="22"/>
          <w:szCs w:val="22"/>
        </w:rPr>
        <w:t xml:space="preserve"> </w:t>
      </w:r>
      <w:proofErr w:type="spellStart"/>
      <w:r w:rsidRPr="00734713">
        <w:rPr>
          <w:rFonts w:asciiTheme="majorHAnsi" w:hAnsiTheme="majorHAnsi" w:cstheme="majorHAnsi"/>
          <w:sz w:val="22"/>
          <w:szCs w:val="22"/>
        </w:rPr>
        <w:t>Lost</w:t>
      </w:r>
      <w:proofErr w:type="spellEnd"/>
      <w:r w:rsidRPr="00734713">
        <w:rPr>
          <w:rFonts w:asciiTheme="majorHAnsi" w:hAnsiTheme="majorHAnsi" w:cstheme="majorHAnsi"/>
          <w:sz w:val="22"/>
          <w:szCs w:val="22"/>
        </w:rPr>
        <w:t xml:space="preserve"> City (Kaybolmuş Şehir) binlerce turisti çekmektedir.</w:t>
      </w:r>
      <w:r>
        <w:rPr>
          <w:rFonts w:asciiTheme="majorHAnsi" w:hAnsiTheme="majorHAnsi" w:cstheme="majorHAnsi"/>
          <w:sz w:val="22"/>
          <w:szCs w:val="22"/>
        </w:rPr>
        <w:t xml:space="preserve"> Konaklama Sun City’deki otelimizde  </w:t>
      </w:r>
    </w:p>
    <w:p w14:paraId="3517D9D0" w14:textId="77777777" w:rsidR="00294DBC" w:rsidRPr="00EC177F" w:rsidRDefault="00294DBC" w:rsidP="00294DBC">
      <w:pPr>
        <w:rPr>
          <w:rFonts w:asciiTheme="majorHAnsi" w:hAnsiTheme="majorHAnsi" w:cstheme="majorHAnsi"/>
          <w:sz w:val="10"/>
          <w:szCs w:val="10"/>
        </w:rPr>
      </w:pPr>
    </w:p>
    <w:p w14:paraId="6F0BBF20" w14:textId="77777777" w:rsidR="00294DBC" w:rsidRDefault="00294DBC" w:rsidP="00294DBC">
      <w:pPr>
        <w:spacing w:line="24" w:lineRule="atLeast"/>
        <w:jc w:val="both"/>
        <w:rPr>
          <w:rFonts w:asciiTheme="majorHAnsi" w:hAnsiTheme="majorHAnsi" w:cstheme="majorHAnsi"/>
          <w:b/>
          <w:color w:val="004764"/>
          <w:sz w:val="22"/>
          <w:szCs w:val="22"/>
        </w:rPr>
      </w:pPr>
      <w:r>
        <w:rPr>
          <w:rFonts w:asciiTheme="majorHAnsi" w:hAnsiTheme="majorHAnsi" w:cstheme="majorHAnsi"/>
          <w:b/>
          <w:bCs/>
          <w:color w:val="0099CC"/>
          <w:sz w:val="22"/>
          <w:szCs w:val="22"/>
        </w:rPr>
        <w:t>6.</w:t>
      </w:r>
      <w:r w:rsidRPr="006D43A0">
        <w:rPr>
          <w:rFonts w:asciiTheme="majorHAnsi" w:hAnsiTheme="majorHAnsi" w:cstheme="majorHAnsi"/>
          <w:b/>
          <w:bCs/>
          <w:color w:val="0099CC"/>
          <w:sz w:val="22"/>
          <w:szCs w:val="22"/>
        </w:rPr>
        <w:t xml:space="preserve"> Gün</w:t>
      </w:r>
      <w:r w:rsidRPr="006D43A0">
        <w:rPr>
          <w:rFonts w:asciiTheme="majorHAnsi" w:hAnsiTheme="majorHAnsi" w:cstheme="majorHAnsi"/>
          <w:b/>
          <w:bCs/>
          <w:color w:val="0099CC"/>
          <w:sz w:val="22"/>
          <w:szCs w:val="22"/>
        </w:rPr>
        <w:tab/>
      </w:r>
      <w:r w:rsidRPr="006D43A0">
        <w:rPr>
          <w:rFonts w:asciiTheme="majorHAnsi" w:hAnsiTheme="majorHAnsi" w:cstheme="majorHAnsi"/>
          <w:b/>
          <w:bCs/>
          <w:sz w:val="22"/>
          <w:szCs w:val="22"/>
        </w:rPr>
        <w:tab/>
      </w:r>
      <w:r w:rsidRPr="00EE4F55">
        <w:rPr>
          <w:rFonts w:asciiTheme="majorHAnsi" w:hAnsiTheme="majorHAnsi" w:cstheme="majorHAnsi"/>
          <w:b/>
          <w:color w:val="004764"/>
          <w:sz w:val="22"/>
          <w:szCs w:val="22"/>
        </w:rPr>
        <w:t>SUN CITY</w:t>
      </w:r>
      <w:r>
        <w:rPr>
          <w:rFonts w:asciiTheme="majorHAnsi" w:hAnsiTheme="majorHAnsi" w:cstheme="majorHAnsi"/>
          <w:b/>
          <w:color w:val="004764"/>
          <w:sz w:val="22"/>
          <w:szCs w:val="22"/>
        </w:rPr>
        <w:t xml:space="preserve"> </w:t>
      </w:r>
    </w:p>
    <w:p w14:paraId="30B0222A" w14:textId="77777777" w:rsidR="00294DBC" w:rsidRDefault="00294DBC" w:rsidP="00294DBC">
      <w:pPr>
        <w:spacing w:line="24" w:lineRule="atLeast"/>
        <w:jc w:val="both"/>
        <w:rPr>
          <w:rFonts w:asciiTheme="majorHAnsi" w:hAnsiTheme="majorHAnsi" w:cstheme="majorHAnsi"/>
          <w:sz w:val="22"/>
          <w:szCs w:val="22"/>
        </w:rPr>
      </w:pPr>
      <w:r>
        <w:rPr>
          <w:rFonts w:asciiTheme="majorHAnsi" w:hAnsiTheme="majorHAnsi" w:cstheme="majorHAnsi"/>
          <w:sz w:val="22"/>
          <w:szCs w:val="22"/>
        </w:rPr>
        <w:t>Otelde alacağımız kahvaltının ardından tüm gün serbest zaman. Gün doğumunda</w:t>
      </w:r>
      <w:r w:rsidRPr="00793A3E">
        <w:rPr>
          <w:rFonts w:asciiTheme="majorHAnsi" w:hAnsiTheme="majorHAnsi" w:cstheme="majorHAnsi"/>
          <w:sz w:val="22"/>
          <w:szCs w:val="22"/>
        </w:rPr>
        <w:t xml:space="preserve"> </w:t>
      </w:r>
      <w:r>
        <w:rPr>
          <w:rFonts w:asciiTheme="majorHAnsi" w:hAnsiTheme="majorHAnsi" w:cstheme="majorHAnsi"/>
          <w:sz w:val="22"/>
          <w:szCs w:val="22"/>
        </w:rPr>
        <w:t xml:space="preserve">arzu eden misafirlerimizle </w:t>
      </w:r>
      <w:r w:rsidRPr="00655C53">
        <w:rPr>
          <w:rFonts w:asciiTheme="majorHAnsi" w:hAnsiTheme="majorHAnsi" w:cstheme="majorHAnsi"/>
          <w:b/>
          <w:color w:val="FE9625"/>
          <w:sz w:val="22"/>
          <w:szCs w:val="22"/>
        </w:rPr>
        <w:t>ekstra</w:t>
      </w:r>
      <w:r>
        <w:rPr>
          <w:rFonts w:asciiTheme="majorHAnsi" w:hAnsiTheme="majorHAnsi" w:cstheme="majorHAnsi"/>
          <w:sz w:val="22"/>
          <w:szCs w:val="22"/>
        </w:rPr>
        <w:t xml:space="preserve"> olarak düzenlenecek olan</w:t>
      </w:r>
      <w:r w:rsidRPr="00793A3E">
        <w:rPr>
          <w:rFonts w:asciiTheme="majorHAnsi" w:hAnsiTheme="majorHAnsi" w:cstheme="majorHAnsi"/>
          <w:b/>
          <w:bCs/>
          <w:color w:val="004764"/>
          <w:sz w:val="22"/>
          <w:szCs w:val="22"/>
        </w:rPr>
        <w:t xml:space="preserve"> </w:t>
      </w:r>
      <w:r>
        <w:rPr>
          <w:rFonts w:asciiTheme="majorHAnsi" w:hAnsiTheme="majorHAnsi" w:cstheme="majorHAnsi"/>
          <w:b/>
          <w:bCs/>
          <w:color w:val="004764"/>
          <w:sz w:val="22"/>
          <w:szCs w:val="22"/>
        </w:rPr>
        <w:t xml:space="preserve">Gün Doğumu </w:t>
      </w:r>
      <w:r w:rsidRPr="002C0265">
        <w:rPr>
          <w:rFonts w:asciiTheme="majorHAnsi" w:hAnsiTheme="majorHAnsi" w:cstheme="majorHAnsi"/>
          <w:b/>
          <w:bCs/>
          <w:color w:val="004764"/>
          <w:sz w:val="22"/>
          <w:szCs w:val="22"/>
        </w:rPr>
        <w:t>Safari</w:t>
      </w:r>
      <w:r>
        <w:rPr>
          <w:rFonts w:asciiTheme="majorHAnsi" w:hAnsiTheme="majorHAnsi" w:cstheme="majorHAnsi"/>
          <w:b/>
          <w:bCs/>
          <w:color w:val="004764"/>
          <w:sz w:val="22"/>
          <w:szCs w:val="22"/>
        </w:rPr>
        <w:t xml:space="preserve"> (</w:t>
      </w:r>
      <w:r w:rsidRPr="00793A3E">
        <w:rPr>
          <w:rFonts w:asciiTheme="majorHAnsi" w:hAnsiTheme="majorHAnsi" w:cstheme="majorHAnsi"/>
          <w:color w:val="004764"/>
          <w:sz w:val="22"/>
          <w:szCs w:val="22"/>
        </w:rPr>
        <w:t xml:space="preserve">150 </w:t>
      </w:r>
      <w:proofErr w:type="gramStart"/>
      <w:r w:rsidRPr="00793A3E">
        <w:rPr>
          <w:rFonts w:asciiTheme="majorHAnsi" w:hAnsiTheme="majorHAnsi" w:cstheme="majorHAnsi"/>
          <w:color w:val="004764"/>
          <w:sz w:val="22"/>
          <w:szCs w:val="22"/>
        </w:rPr>
        <w:t>Euro</w:t>
      </w:r>
      <w:r>
        <w:rPr>
          <w:rFonts w:asciiTheme="majorHAnsi" w:hAnsiTheme="majorHAnsi" w:cstheme="majorHAnsi"/>
          <w:b/>
          <w:bCs/>
          <w:color w:val="004764"/>
          <w:sz w:val="22"/>
          <w:szCs w:val="22"/>
        </w:rPr>
        <w:t>)</w:t>
      </w:r>
      <w:r w:rsidRPr="002C0265">
        <w:rPr>
          <w:rFonts w:asciiTheme="majorHAnsi" w:hAnsiTheme="majorHAnsi" w:cstheme="majorHAnsi"/>
          <w:b/>
          <w:bCs/>
          <w:sz w:val="22"/>
          <w:szCs w:val="22"/>
        </w:rPr>
        <w:t xml:space="preserve"> </w:t>
      </w:r>
      <w:r>
        <w:rPr>
          <w:rFonts w:asciiTheme="majorHAnsi" w:hAnsiTheme="majorHAnsi" w:cstheme="majorHAnsi"/>
          <w:sz w:val="22"/>
          <w:szCs w:val="22"/>
        </w:rPr>
        <w:t xml:space="preserve"> safari</w:t>
      </w:r>
      <w:proofErr w:type="gramEnd"/>
      <w:r>
        <w:rPr>
          <w:rFonts w:asciiTheme="majorHAnsi" w:hAnsiTheme="majorHAnsi" w:cstheme="majorHAnsi"/>
          <w:sz w:val="22"/>
          <w:szCs w:val="22"/>
        </w:rPr>
        <w:t xml:space="preserve"> turumuz için otelden ayrılıyoruz.</w:t>
      </w:r>
      <w:r w:rsidRPr="00BF2D97">
        <w:rPr>
          <w:rFonts w:asciiTheme="majorHAnsi" w:hAnsiTheme="majorHAnsi" w:cstheme="majorHAnsi"/>
          <w:sz w:val="22"/>
          <w:szCs w:val="22"/>
        </w:rPr>
        <w:t xml:space="preserve"> Safari </w:t>
      </w:r>
      <w:r>
        <w:rPr>
          <w:rFonts w:asciiTheme="majorHAnsi" w:hAnsiTheme="majorHAnsi" w:cstheme="majorHAnsi"/>
          <w:sz w:val="22"/>
          <w:szCs w:val="22"/>
        </w:rPr>
        <w:t xml:space="preserve">araçlarımız ile yapacağımız gezimizde </w:t>
      </w:r>
      <w:r w:rsidRPr="0065147A">
        <w:rPr>
          <w:rFonts w:asciiTheme="majorHAnsi" w:hAnsiTheme="majorHAnsi" w:cstheme="majorHAnsi"/>
          <w:sz w:val="22"/>
          <w:szCs w:val="22"/>
        </w:rPr>
        <w:t xml:space="preserve">doğal tabiatın içinde unutulmaz anılarla dolu, eşsiz saatler geçirme fırsatına sahip olacağız. </w:t>
      </w:r>
      <w:proofErr w:type="spellStart"/>
      <w:r w:rsidRPr="00AE05CF">
        <w:rPr>
          <w:rFonts w:asciiTheme="majorHAnsi" w:hAnsiTheme="majorHAnsi" w:cstheme="majorHAnsi"/>
          <w:b/>
          <w:bCs/>
          <w:color w:val="004764"/>
          <w:sz w:val="22"/>
          <w:szCs w:val="22"/>
        </w:rPr>
        <w:t>Pilanesberg</w:t>
      </w:r>
      <w:proofErr w:type="spellEnd"/>
      <w:r w:rsidRPr="00AE05CF">
        <w:rPr>
          <w:rFonts w:asciiTheme="majorHAnsi" w:hAnsiTheme="majorHAnsi" w:cstheme="majorHAnsi"/>
          <w:b/>
          <w:bCs/>
          <w:color w:val="004764"/>
          <w:sz w:val="22"/>
          <w:szCs w:val="22"/>
        </w:rPr>
        <w:t xml:space="preserve"> </w:t>
      </w:r>
      <w:proofErr w:type="spellStart"/>
      <w:r w:rsidRPr="00AE05CF">
        <w:rPr>
          <w:rFonts w:asciiTheme="majorHAnsi" w:hAnsiTheme="majorHAnsi" w:cstheme="majorHAnsi"/>
          <w:b/>
          <w:bCs/>
          <w:color w:val="004764"/>
          <w:sz w:val="22"/>
          <w:szCs w:val="22"/>
        </w:rPr>
        <w:t>National</w:t>
      </w:r>
      <w:proofErr w:type="spellEnd"/>
      <w:r w:rsidRPr="00AE05CF">
        <w:rPr>
          <w:rFonts w:asciiTheme="majorHAnsi" w:hAnsiTheme="majorHAnsi" w:cstheme="majorHAnsi"/>
          <w:b/>
          <w:bCs/>
          <w:color w:val="004764"/>
          <w:sz w:val="22"/>
          <w:szCs w:val="22"/>
        </w:rPr>
        <w:t xml:space="preserve"> </w:t>
      </w:r>
      <w:proofErr w:type="spellStart"/>
      <w:r w:rsidRPr="00AE05CF">
        <w:rPr>
          <w:rFonts w:asciiTheme="majorHAnsi" w:hAnsiTheme="majorHAnsi" w:cstheme="majorHAnsi"/>
          <w:b/>
          <w:bCs/>
          <w:color w:val="004764"/>
          <w:sz w:val="22"/>
          <w:szCs w:val="22"/>
        </w:rPr>
        <w:t>Park</w:t>
      </w:r>
      <w:r w:rsidRPr="0065147A">
        <w:rPr>
          <w:rFonts w:asciiTheme="majorHAnsi" w:hAnsiTheme="majorHAnsi" w:cstheme="majorHAnsi"/>
          <w:sz w:val="22"/>
          <w:szCs w:val="22"/>
        </w:rPr>
        <w:t>’da</w:t>
      </w:r>
      <w:proofErr w:type="spellEnd"/>
      <w:r w:rsidRPr="0065147A">
        <w:rPr>
          <w:rFonts w:asciiTheme="majorHAnsi" w:hAnsiTheme="majorHAnsi" w:cstheme="majorHAnsi"/>
          <w:sz w:val="22"/>
          <w:szCs w:val="22"/>
        </w:rPr>
        <w:t xml:space="preserve"> dağların arasında volkanik oluşumlu doğal bir tabiat ortamında yaşayan çeşitli vahşi hayvanların günlük yaşantısına konuk olacağız. Gezimiz süresince </w:t>
      </w:r>
      <w:proofErr w:type="spellStart"/>
      <w:r w:rsidRPr="00CB4EC9">
        <w:rPr>
          <w:rFonts w:asciiTheme="majorHAnsi" w:hAnsiTheme="majorHAnsi" w:cstheme="majorHAnsi"/>
          <w:b/>
          <w:bCs/>
          <w:color w:val="004764"/>
          <w:sz w:val="22"/>
          <w:szCs w:val="22"/>
        </w:rPr>
        <w:t>Big</w:t>
      </w:r>
      <w:proofErr w:type="spellEnd"/>
      <w:r w:rsidRPr="00CB4EC9">
        <w:rPr>
          <w:rFonts w:asciiTheme="majorHAnsi" w:hAnsiTheme="majorHAnsi" w:cstheme="majorHAnsi"/>
          <w:b/>
          <w:bCs/>
          <w:color w:val="004764"/>
          <w:sz w:val="22"/>
          <w:szCs w:val="22"/>
        </w:rPr>
        <w:t xml:space="preserve"> </w:t>
      </w:r>
      <w:proofErr w:type="spellStart"/>
      <w:r w:rsidRPr="00CB4EC9">
        <w:rPr>
          <w:rFonts w:asciiTheme="majorHAnsi" w:hAnsiTheme="majorHAnsi" w:cstheme="majorHAnsi"/>
          <w:b/>
          <w:bCs/>
          <w:color w:val="004764"/>
          <w:sz w:val="22"/>
          <w:szCs w:val="22"/>
        </w:rPr>
        <w:t>Five</w:t>
      </w:r>
      <w:proofErr w:type="spellEnd"/>
      <w:r w:rsidRPr="0065147A">
        <w:rPr>
          <w:rFonts w:asciiTheme="majorHAnsi" w:hAnsiTheme="majorHAnsi" w:cstheme="majorHAnsi"/>
          <w:sz w:val="22"/>
          <w:szCs w:val="22"/>
        </w:rPr>
        <w:t xml:space="preserve"> olarak tanımlanan en tehlikeli av hayvanlarını; aslan, leopar, fil, </w:t>
      </w:r>
      <w:proofErr w:type="spellStart"/>
      <w:r w:rsidRPr="0065147A">
        <w:rPr>
          <w:rFonts w:asciiTheme="majorHAnsi" w:hAnsiTheme="majorHAnsi" w:cstheme="majorHAnsi"/>
          <w:sz w:val="22"/>
          <w:szCs w:val="22"/>
        </w:rPr>
        <w:t>buffalo</w:t>
      </w:r>
      <w:proofErr w:type="spellEnd"/>
      <w:r w:rsidRPr="0065147A">
        <w:rPr>
          <w:rFonts w:asciiTheme="majorHAnsi" w:hAnsiTheme="majorHAnsi" w:cstheme="majorHAnsi"/>
          <w:sz w:val="22"/>
          <w:szCs w:val="22"/>
        </w:rPr>
        <w:t xml:space="preserve"> ve </w:t>
      </w:r>
      <w:hyperlink r:id="rId11" w:history="1">
        <w:r>
          <w:rPr>
            <w:rFonts w:asciiTheme="majorHAnsi" w:hAnsiTheme="majorHAnsi" w:cstheme="majorHAnsi"/>
            <w:sz w:val="22"/>
            <w:szCs w:val="22"/>
          </w:rPr>
          <w:t>gergedan</w:t>
        </w:r>
      </w:hyperlink>
      <w:r w:rsidRPr="0065147A">
        <w:rPr>
          <w:rFonts w:asciiTheme="majorHAnsi" w:hAnsiTheme="majorHAnsi" w:cstheme="majorHAnsi"/>
          <w:sz w:val="22"/>
          <w:szCs w:val="22"/>
        </w:rPr>
        <w:t>, ayrıca 350 kuş türü, 65 sürüngen ve yüzlerce değişik hayvan çeşidini görme imkânı bulacağız.</w:t>
      </w:r>
      <w:r>
        <w:rPr>
          <w:rFonts w:asciiTheme="majorHAnsi" w:hAnsiTheme="majorHAnsi" w:cstheme="majorHAnsi"/>
          <w:sz w:val="22"/>
          <w:szCs w:val="22"/>
        </w:rPr>
        <w:t xml:space="preserve"> Safari turumuzun ardından, </w:t>
      </w:r>
      <w:proofErr w:type="spellStart"/>
      <w:r>
        <w:rPr>
          <w:rFonts w:asciiTheme="majorHAnsi" w:hAnsiTheme="majorHAnsi" w:cstheme="majorHAnsi"/>
          <w:sz w:val="22"/>
          <w:szCs w:val="22"/>
        </w:rPr>
        <w:t>Lodge’larımıza</w:t>
      </w:r>
      <w:proofErr w:type="spellEnd"/>
      <w:r>
        <w:rPr>
          <w:rFonts w:asciiTheme="majorHAnsi" w:hAnsiTheme="majorHAnsi" w:cstheme="majorHAnsi"/>
          <w:sz w:val="22"/>
          <w:szCs w:val="22"/>
        </w:rPr>
        <w:t xml:space="preserve"> dönüyor ve kahvaltımızı alıyoruz. Kahvaltının ardından, Sun City’de çeşitli aktivitelere katılmanız için yarım gün serbest zaman. Arzu eden misafirlerimizle </w:t>
      </w:r>
      <w:r w:rsidRPr="00296843">
        <w:rPr>
          <w:rFonts w:asciiTheme="majorHAnsi" w:hAnsiTheme="majorHAnsi" w:cstheme="majorHAnsi"/>
          <w:b/>
          <w:color w:val="FE9625"/>
          <w:sz w:val="22"/>
          <w:szCs w:val="22"/>
        </w:rPr>
        <w:t>ekstra</w:t>
      </w:r>
      <w:r w:rsidRPr="00296843">
        <w:rPr>
          <w:rFonts w:asciiTheme="majorHAnsi" w:hAnsiTheme="majorHAnsi" w:cstheme="majorHAnsi"/>
          <w:sz w:val="22"/>
          <w:szCs w:val="22"/>
        </w:rPr>
        <w:t xml:space="preserve"> olarak düzenlenecek olan </w:t>
      </w:r>
      <w:r>
        <w:rPr>
          <w:rFonts w:asciiTheme="majorHAnsi" w:hAnsiTheme="majorHAnsi" w:cstheme="majorHAnsi"/>
          <w:b/>
          <w:bCs/>
          <w:color w:val="004764"/>
          <w:sz w:val="22"/>
          <w:szCs w:val="22"/>
        </w:rPr>
        <w:t>Gün Batımı</w:t>
      </w:r>
      <w:r w:rsidRPr="00296843">
        <w:rPr>
          <w:rFonts w:asciiTheme="majorHAnsi" w:hAnsiTheme="majorHAnsi" w:cstheme="majorHAnsi"/>
          <w:b/>
          <w:bCs/>
          <w:color w:val="004764"/>
          <w:sz w:val="22"/>
          <w:szCs w:val="22"/>
        </w:rPr>
        <w:t xml:space="preserve"> Safari</w:t>
      </w:r>
      <w:r>
        <w:rPr>
          <w:rFonts w:asciiTheme="majorHAnsi" w:hAnsiTheme="majorHAnsi" w:cstheme="majorHAnsi"/>
          <w:sz w:val="22"/>
          <w:szCs w:val="22"/>
        </w:rPr>
        <w:t xml:space="preserve"> </w:t>
      </w:r>
      <w:r w:rsidRPr="00296843">
        <w:rPr>
          <w:rFonts w:asciiTheme="majorHAnsi" w:hAnsiTheme="majorHAnsi" w:cstheme="majorHAnsi"/>
          <w:b/>
          <w:bCs/>
          <w:color w:val="004764"/>
          <w:sz w:val="22"/>
          <w:szCs w:val="22"/>
        </w:rPr>
        <w:t>(</w:t>
      </w:r>
      <w:r w:rsidRPr="00AE05CF">
        <w:rPr>
          <w:rFonts w:asciiTheme="majorHAnsi" w:hAnsiTheme="majorHAnsi" w:cstheme="majorHAnsi"/>
          <w:color w:val="004764"/>
          <w:sz w:val="22"/>
          <w:szCs w:val="22"/>
        </w:rPr>
        <w:t>150 Euro</w:t>
      </w:r>
      <w:r w:rsidRPr="00296843">
        <w:rPr>
          <w:rFonts w:asciiTheme="majorHAnsi" w:hAnsiTheme="majorHAnsi" w:cstheme="majorHAnsi"/>
          <w:b/>
          <w:bCs/>
          <w:color w:val="004764"/>
          <w:sz w:val="22"/>
          <w:szCs w:val="22"/>
        </w:rPr>
        <w:t xml:space="preserve">) </w:t>
      </w:r>
      <w:r>
        <w:rPr>
          <w:rFonts w:asciiTheme="majorHAnsi" w:hAnsiTheme="majorHAnsi" w:cstheme="majorHAnsi"/>
          <w:sz w:val="22"/>
          <w:szCs w:val="22"/>
        </w:rPr>
        <w:t xml:space="preserve">için hareket. Akşam safarimizde araçlarımız ile yapacağımız gezimizde </w:t>
      </w:r>
      <w:r w:rsidRPr="0065147A">
        <w:rPr>
          <w:rFonts w:asciiTheme="majorHAnsi" w:hAnsiTheme="majorHAnsi" w:cstheme="majorHAnsi"/>
          <w:sz w:val="22"/>
          <w:szCs w:val="22"/>
        </w:rPr>
        <w:t>doğal tabiatın içinde unutulmaz anılarla dolu, eşsiz saatler geçirme fırsatına sahip olacağız</w:t>
      </w:r>
      <w:r>
        <w:rPr>
          <w:rFonts w:asciiTheme="majorHAnsi" w:hAnsiTheme="majorHAnsi" w:cstheme="majorHAnsi"/>
          <w:sz w:val="22"/>
          <w:szCs w:val="22"/>
        </w:rPr>
        <w:t>.</w:t>
      </w:r>
      <w:r w:rsidRPr="00192A97">
        <w:rPr>
          <w:rFonts w:asciiTheme="majorHAnsi" w:hAnsiTheme="majorHAnsi" w:cstheme="majorHAnsi"/>
          <w:sz w:val="22"/>
          <w:szCs w:val="22"/>
        </w:rPr>
        <w:t xml:space="preserve"> Yaklaşık 2 saat sürecek yolculuğumuz</w:t>
      </w:r>
      <w:r>
        <w:rPr>
          <w:rFonts w:asciiTheme="majorHAnsi" w:hAnsiTheme="majorHAnsi" w:cstheme="majorHAnsi"/>
          <w:sz w:val="22"/>
          <w:szCs w:val="22"/>
        </w:rPr>
        <w:t>un ardından, Sun City’deki otelimize transfer ve dinlenmek üzere serbest zaman. Konaklama otelimizde.</w:t>
      </w:r>
    </w:p>
    <w:p w14:paraId="701B82B1" w14:textId="77777777" w:rsidR="00294DBC" w:rsidRPr="002006E7" w:rsidRDefault="00294DBC" w:rsidP="00294DBC">
      <w:pPr>
        <w:spacing w:line="24" w:lineRule="atLeast"/>
        <w:jc w:val="both"/>
        <w:rPr>
          <w:rFonts w:asciiTheme="majorHAnsi" w:hAnsiTheme="majorHAnsi" w:cstheme="majorHAnsi"/>
          <w:sz w:val="10"/>
          <w:szCs w:val="10"/>
        </w:rPr>
      </w:pPr>
      <w:r>
        <w:rPr>
          <w:rFonts w:asciiTheme="majorHAnsi" w:hAnsiTheme="majorHAnsi" w:cstheme="majorHAnsi"/>
          <w:sz w:val="22"/>
          <w:szCs w:val="22"/>
        </w:rPr>
        <w:t xml:space="preserve">  </w:t>
      </w:r>
    </w:p>
    <w:p w14:paraId="6A71AD8B" w14:textId="77777777" w:rsidR="00294DBC" w:rsidRDefault="00294DBC" w:rsidP="00294DBC">
      <w:pPr>
        <w:spacing w:line="24" w:lineRule="atLeast"/>
        <w:jc w:val="both"/>
        <w:rPr>
          <w:rFonts w:asciiTheme="majorHAnsi" w:hAnsiTheme="majorHAnsi" w:cstheme="majorHAnsi"/>
          <w:b/>
          <w:color w:val="004764"/>
          <w:sz w:val="22"/>
          <w:szCs w:val="22"/>
        </w:rPr>
      </w:pPr>
      <w:r>
        <w:rPr>
          <w:rFonts w:asciiTheme="majorHAnsi" w:hAnsiTheme="majorHAnsi" w:cstheme="majorHAnsi"/>
          <w:b/>
          <w:bCs/>
          <w:color w:val="0099CC"/>
          <w:sz w:val="22"/>
          <w:szCs w:val="22"/>
        </w:rPr>
        <w:t>7.</w:t>
      </w:r>
      <w:r w:rsidRPr="006D43A0">
        <w:rPr>
          <w:rFonts w:asciiTheme="majorHAnsi" w:hAnsiTheme="majorHAnsi" w:cstheme="majorHAnsi"/>
          <w:b/>
          <w:bCs/>
          <w:color w:val="0099CC"/>
          <w:sz w:val="22"/>
          <w:szCs w:val="22"/>
        </w:rPr>
        <w:t xml:space="preserve"> Gün</w:t>
      </w:r>
      <w:r w:rsidRPr="006D43A0">
        <w:rPr>
          <w:rFonts w:asciiTheme="majorHAnsi" w:hAnsiTheme="majorHAnsi" w:cstheme="majorHAnsi"/>
          <w:b/>
          <w:bCs/>
          <w:color w:val="0099CC"/>
          <w:sz w:val="22"/>
          <w:szCs w:val="22"/>
        </w:rPr>
        <w:tab/>
      </w:r>
      <w:r>
        <w:rPr>
          <w:rFonts w:asciiTheme="majorHAnsi" w:hAnsiTheme="majorHAnsi" w:cstheme="majorHAnsi"/>
          <w:b/>
          <w:bCs/>
          <w:sz w:val="22"/>
          <w:szCs w:val="22"/>
        </w:rPr>
        <w:tab/>
      </w:r>
      <w:bookmarkStart w:id="0" w:name="_Hlk224735824"/>
      <w:r>
        <w:rPr>
          <w:rFonts w:asciiTheme="majorHAnsi" w:hAnsiTheme="majorHAnsi" w:cstheme="majorHAnsi"/>
          <w:b/>
          <w:color w:val="004764"/>
          <w:sz w:val="22"/>
          <w:szCs w:val="22"/>
        </w:rPr>
        <w:t xml:space="preserve"> SUN CITY – JOHANNESBURG</w:t>
      </w:r>
    </w:p>
    <w:p w14:paraId="261BA768" w14:textId="438FD5D3" w:rsidR="00294DBC" w:rsidRPr="00EE5164" w:rsidRDefault="00294DBC" w:rsidP="00294DBC">
      <w:pPr>
        <w:spacing w:line="24" w:lineRule="atLeast"/>
        <w:jc w:val="both"/>
        <w:rPr>
          <w:rFonts w:asciiTheme="majorHAnsi" w:hAnsiTheme="majorHAnsi" w:cstheme="majorHAnsi"/>
          <w:sz w:val="22"/>
          <w:szCs w:val="22"/>
        </w:rPr>
      </w:pPr>
      <w:r>
        <w:rPr>
          <w:rFonts w:asciiTheme="majorHAnsi" w:hAnsiTheme="majorHAnsi" w:cstheme="majorHAnsi"/>
          <w:sz w:val="22"/>
          <w:szCs w:val="22"/>
        </w:rPr>
        <w:t xml:space="preserve">Otelde alacağımız kahvaltının ardından, odaların boşaltılması ve Johannesburg’a transfer. Varışımıza istinaden </w:t>
      </w:r>
      <w:r w:rsidRPr="001E6705">
        <w:rPr>
          <w:rFonts w:asciiTheme="majorHAnsi" w:hAnsiTheme="majorHAnsi" w:cstheme="majorHAnsi"/>
          <w:b/>
          <w:color w:val="004764"/>
          <w:sz w:val="22"/>
          <w:szCs w:val="22"/>
        </w:rPr>
        <w:t>Johannesburg</w:t>
      </w:r>
      <w:r>
        <w:rPr>
          <w:rFonts w:asciiTheme="majorHAnsi" w:hAnsiTheme="majorHAnsi" w:cstheme="majorHAnsi"/>
          <w:sz w:val="22"/>
          <w:szCs w:val="22"/>
        </w:rPr>
        <w:t xml:space="preserve"> şehir turumuz için hareket.</w:t>
      </w:r>
      <w:r w:rsidRPr="008C1308">
        <w:rPr>
          <w:rFonts w:asciiTheme="majorHAnsi" w:hAnsiTheme="majorHAnsi" w:cstheme="majorHAnsi"/>
          <w:sz w:val="22"/>
          <w:szCs w:val="22"/>
        </w:rPr>
        <w:t xml:space="preserve"> </w:t>
      </w:r>
      <w:r w:rsidRPr="00DB4D49">
        <w:rPr>
          <w:rFonts w:asciiTheme="majorHAnsi" w:hAnsiTheme="majorHAnsi" w:cstheme="majorHAnsi"/>
          <w:sz w:val="22"/>
          <w:szCs w:val="22"/>
        </w:rPr>
        <w:t xml:space="preserve">Panoramik şehir turumuzda, Şehir Merkezi </w:t>
      </w:r>
      <w:proofErr w:type="spellStart"/>
      <w:r w:rsidRPr="00DB4D49">
        <w:rPr>
          <w:rFonts w:asciiTheme="majorHAnsi" w:hAnsiTheme="majorHAnsi" w:cstheme="majorHAnsi"/>
          <w:sz w:val="22"/>
          <w:szCs w:val="22"/>
        </w:rPr>
        <w:t>Houghton</w:t>
      </w:r>
      <w:proofErr w:type="spellEnd"/>
      <w:r w:rsidRPr="00DB4D49">
        <w:rPr>
          <w:rFonts w:asciiTheme="majorHAnsi" w:hAnsiTheme="majorHAnsi" w:cstheme="majorHAnsi"/>
          <w:sz w:val="22"/>
          <w:szCs w:val="22"/>
        </w:rPr>
        <w:t xml:space="preserve">, Mandela Evi, </w:t>
      </w:r>
      <w:proofErr w:type="spellStart"/>
      <w:r w:rsidRPr="00DB4D49">
        <w:rPr>
          <w:rFonts w:asciiTheme="majorHAnsi" w:hAnsiTheme="majorHAnsi" w:cstheme="majorHAnsi"/>
          <w:sz w:val="22"/>
          <w:szCs w:val="22"/>
        </w:rPr>
        <w:t>Rosebank</w:t>
      </w:r>
      <w:proofErr w:type="spellEnd"/>
      <w:r w:rsidRPr="00DB4D49">
        <w:rPr>
          <w:rFonts w:asciiTheme="majorHAnsi" w:hAnsiTheme="majorHAnsi" w:cstheme="majorHAnsi"/>
          <w:sz w:val="22"/>
          <w:szCs w:val="22"/>
        </w:rPr>
        <w:t xml:space="preserve">, </w:t>
      </w:r>
      <w:proofErr w:type="spellStart"/>
      <w:r w:rsidRPr="00DB4D49">
        <w:rPr>
          <w:rFonts w:asciiTheme="majorHAnsi" w:hAnsiTheme="majorHAnsi" w:cstheme="majorHAnsi"/>
          <w:sz w:val="22"/>
          <w:szCs w:val="22"/>
        </w:rPr>
        <w:t>Sandton</w:t>
      </w:r>
      <w:proofErr w:type="spellEnd"/>
      <w:r w:rsidRPr="00DB4D49">
        <w:rPr>
          <w:rFonts w:asciiTheme="majorHAnsi" w:hAnsiTheme="majorHAnsi" w:cstheme="majorHAnsi"/>
          <w:sz w:val="22"/>
          <w:szCs w:val="22"/>
        </w:rPr>
        <w:t xml:space="preserve"> göreceğimiz yerler arasındadır.</w:t>
      </w:r>
      <w:r>
        <w:rPr>
          <w:rFonts w:asciiTheme="majorHAnsi" w:hAnsiTheme="majorHAnsi" w:cstheme="majorHAnsi"/>
          <w:sz w:val="22"/>
          <w:szCs w:val="22"/>
        </w:rPr>
        <w:t xml:space="preserve"> Sonrasında</w:t>
      </w:r>
      <w:r w:rsidRPr="0075383E">
        <w:rPr>
          <w:rFonts w:asciiTheme="majorHAnsi" w:hAnsiTheme="majorHAnsi" w:cstheme="majorHAnsi"/>
          <w:sz w:val="22"/>
          <w:szCs w:val="22"/>
        </w:rPr>
        <w:t xml:space="preserve"> </w:t>
      </w:r>
      <w:r>
        <w:rPr>
          <w:rFonts w:asciiTheme="majorHAnsi" w:hAnsiTheme="majorHAnsi" w:cstheme="majorHAnsi"/>
          <w:sz w:val="22"/>
          <w:szCs w:val="22"/>
        </w:rPr>
        <w:t xml:space="preserve">arzu eden misafirlerimizle </w:t>
      </w:r>
      <w:r w:rsidRPr="00655C53">
        <w:rPr>
          <w:rFonts w:asciiTheme="majorHAnsi" w:hAnsiTheme="majorHAnsi" w:cstheme="majorHAnsi"/>
          <w:b/>
          <w:color w:val="FE9625"/>
          <w:sz w:val="22"/>
          <w:szCs w:val="22"/>
        </w:rPr>
        <w:t>ekstra</w:t>
      </w:r>
      <w:r>
        <w:rPr>
          <w:rFonts w:asciiTheme="majorHAnsi" w:hAnsiTheme="majorHAnsi" w:cstheme="majorHAnsi"/>
          <w:sz w:val="22"/>
          <w:szCs w:val="22"/>
        </w:rPr>
        <w:t xml:space="preserve"> olarak düzenlenecek olan </w:t>
      </w:r>
      <w:r w:rsidRPr="009106CD">
        <w:rPr>
          <w:rFonts w:asciiTheme="majorHAnsi" w:hAnsiTheme="majorHAnsi" w:cstheme="majorHAnsi"/>
          <w:b/>
          <w:bCs/>
          <w:color w:val="004764"/>
          <w:sz w:val="22"/>
          <w:szCs w:val="22"/>
        </w:rPr>
        <w:t>Öğle Yemekli</w:t>
      </w:r>
      <w:r>
        <w:rPr>
          <w:rFonts w:asciiTheme="majorHAnsi" w:hAnsiTheme="majorHAnsi" w:cstheme="majorHAnsi"/>
          <w:sz w:val="22"/>
          <w:szCs w:val="22"/>
        </w:rPr>
        <w:t xml:space="preserve"> </w:t>
      </w:r>
      <w:proofErr w:type="spellStart"/>
      <w:r w:rsidRPr="0011759F">
        <w:rPr>
          <w:rFonts w:asciiTheme="majorHAnsi" w:hAnsiTheme="majorHAnsi" w:cstheme="majorHAnsi"/>
          <w:b/>
          <w:bCs/>
          <w:color w:val="004764"/>
          <w:sz w:val="22"/>
          <w:szCs w:val="22"/>
        </w:rPr>
        <w:t>Lesedi</w:t>
      </w:r>
      <w:proofErr w:type="spellEnd"/>
      <w:r w:rsidRPr="0011759F">
        <w:rPr>
          <w:rFonts w:asciiTheme="majorHAnsi" w:hAnsiTheme="majorHAnsi" w:cstheme="majorHAnsi"/>
          <w:b/>
          <w:bCs/>
          <w:color w:val="004764"/>
          <w:sz w:val="22"/>
          <w:szCs w:val="22"/>
        </w:rPr>
        <w:t xml:space="preserve"> Afrika Köyü</w:t>
      </w:r>
      <w:r>
        <w:rPr>
          <w:rFonts w:asciiTheme="majorHAnsi" w:hAnsiTheme="majorHAnsi" w:cstheme="majorHAnsi"/>
          <w:b/>
          <w:bCs/>
          <w:color w:val="004764"/>
          <w:sz w:val="22"/>
          <w:szCs w:val="22"/>
        </w:rPr>
        <w:t xml:space="preserve"> (</w:t>
      </w:r>
      <w:r w:rsidRPr="00CE67AD">
        <w:rPr>
          <w:rFonts w:asciiTheme="majorHAnsi" w:hAnsiTheme="majorHAnsi" w:cstheme="majorHAnsi"/>
          <w:color w:val="004764"/>
          <w:sz w:val="22"/>
          <w:szCs w:val="22"/>
        </w:rPr>
        <w:t>1</w:t>
      </w:r>
      <w:r w:rsidR="00114E84" w:rsidRPr="00CE67AD">
        <w:rPr>
          <w:rFonts w:asciiTheme="majorHAnsi" w:hAnsiTheme="majorHAnsi" w:cstheme="majorHAnsi"/>
          <w:color w:val="004764"/>
          <w:sz w:val="22"/>
          <w:szCs w:val="22"/>
        </w:rPr>
        <w:t>00</w:t>
      </w:r>
      <w:r w:rsidRPr="00CE67AD">
        <w:rPr>
          <w:rFonts w:asciiTheme="majorHAnsi" w:hAnsiTheme="majorHAnsi" w:cstheme="majorHAnsi"/>
          <w:color w:val="004764"/>
          <w:sz w:val="22"/>
          <w:szCs w:val="22"/>
        </w:rPr>
        <w:t xml:space="preserve"> Euro</w:t>
      </w:r>
      <w:r>
        <w:rPr>
          <w:rFonts w:asciiTheme="majorHAnsi" w:hAnsiTheme="majorHAnsi" w:cstheme="majorHAnsi"/>
          <w:b/>
          <w:bCs/>
          <w:color w:val="004764"/>
          <w:sz w:val="22"/>
          <w:szCs w:val="22"/>
        </w:rPr>
        <w:t xml:space="preserve">) </w:t>
      </w:r>
      <w:r w:rsidRPr="006E2323">
        <w:rPr>
          <w:rFonts w:asciiTheme="majorHAnsi" w:hAnsiTheme="majorHAnsi" w:cstheme="majorHAnsi"/>
          <w:sz w:val="22"/>
          <w:szCs w:val="22"/>
        </w:rPr>
        <w:t>turumuz için hareket.</w:t>
      </w:r>
      <w:r>
        <w:rPr>
          <w:rFonts w:asciiTheme="majorHAnsi" w:hAnsiTheme="majorHAnsi" w:cstheme="majorHAnsi"/>
          <w:sz w:val="22"/>
          <w:szCs w:val="22"/>
        </w:rPr>
        <w:t xml:space="preserve"> </w:t>
      </w:r>
      <w:proofErr w:type="spellStart"/>
      <w:r>
        <w:rPr>
          <w:rFonts w:asciiTheme="majorHAnsi" w:hAnsiTheme="majorHAnsi" w:cstheme="majorHAnsi"/>
          <w:sz w:val="22"/>
          <w:szCs w:val="22"/>
        </w:rPr>
        <w:t>Lesedi</w:t>
      </w:r>
      <w:proofErr w:type="spellEnd"/>
      <w:r>
        <w:rPr>
          <w:rFonts w:asciiTheme="majorHAnsi" w:hAnsiTheme="majorHAnsi" w:cstheme="majorHAnsi"/>
          <w:sz w:val="22"/>
          <w:szCs w:val="22"/>
        </w:rPr>
        <w:t xml:space="preserve"> </w:t>
      </w:r>
      <w:r w:rsidRPr="00C54550">
        <w:rPr>
          <w:rFonts w:asciiTheme="majorHAnsi" w:hAnsiTheme="majorHAnsi" w:cstheme="majorHAnsi"/>
          <w:sz w:val="22"/>
          <w:szCs w:val="22"/>
        </w:rPr>
        <w:t>birkaç farklı çiftlikten ve geleneksel köyden oluş</w:t>
      </w:r>
      <w:r>
        <w:rPr>
          <w:rFonts w:asciiTheme="majorHAnsi" w:hAnsiTheme="majorHAnsi" w:cstheme="majorHAnsi"/>
          <w:sz w:val="22"/>
          <w:szCs w:val="22"/>
        </w:rPr>
        <w:t>maktadır.</w:t>
      </w:r>
      <w:r w:rsidRPr="00B56B2F">
        <w:rPr>
          <w:rFonts w:asciiTheme="majorHAnsi" w:hAnsiTheme="majorHAnsi" w:cstheme="majorHAnsi"/>
          <w:sz w:val="22"/>
          <w:szCs w:val="22"/>
        </w:rPr>
        <w:t xml:space="preserve"> </w:t>
      </w:r>
      <w:r>
        <w:rPr>
          <w:rFonts w:asciiTheme="majorHAnsi" w:hAnsiTheme="majorHAnsi" w:cstheme="majorHAnsi"/>
          <w:sz w:val="22"/>
          <w:szCs w:val="22"/>
        </w:rPr>
        <w:t>D</w:t>
      </w:r>
      <w:r w:rsidRPr="00C54550">
        <w:rPr>
          <w:rFonts w:asciiTheme="majorHAnsi" w:hAnsiTheme="majorHAnsi" w:cstheme="majorHAnsi"/>
          <w:sz w:val="22"/>
          <w:szCs w:val="22"/>
        </w:rPr>
        <w:t xml:space="preserve">aha sonra </w:t>
      </w:r>
      <w:proofErr w:type="spellStart"/>
      <w:r w:rsidRPr="00C54550">
        <w:rPr>
          <w:rFonts w:asciiTheme="majorHAnsi" w:hAnsiTheme="majorHAnsi" w:cstheme="majorHAnsi"/>
          <w:sz w:val="22"/>
          <w:szCs w:val="22"/>
        </w:rPr>
        <w:t>Ndebele</w:t>
      </w:r>
      <w:proofErr w:type="spellEnd"/>
      <w:r w:rsidRPr="00C54550">
        <w:rPr>
          <w:rFonts w:asciiTheme="majorHAnsi" w:hAnsiTheme="majorHAnsi" w:cstheme="majorHAnsi"/>
          <w:sz w:val="22"/>
          <w:szCs w:val="22"/>
        </w:rPr>
        <w:t xml:space="preserve"> Köyü'ne ve duvar resimlerinin duvarları ve avluyu süslediği el sanatları pazarına göz ata</w:t>
      </w:r>
      <w:r>
        <w:rPr>
          <w:rFonts w:asciiTheme="majorHAnsi" w:hAnsiTheme="majorHAnsi" w:cstheme="majorHAnsi"/>
          <w:sz w:val="22"/>
          <w:szCs w:val="22"/>
        </w:rPr>
        <w:t>cağız.</w:t>
      </w:r>
      <w:r w:rsidRPr="00C54550">
        <w:rPr>
          <w:rFonts w:asciiTheme="majorHAnsi" w:hAnsiTheme="majorHAnsi" w:cstheme="majorHAnsi"/>
          <w:sz w:val="22"/>
          <w:szCs w:val="22"/>
        </w:rPr>
        <w:t xml:space="preserve"> </w:t>
      </w:r>
      <w:r>
        <w:rPr>
          <w:rFonts w:asciiTheme="majorHAnsi" w:hAnsiTheme="majorHAnsi" w:cstheme="majorHAnsi"/>
          <w:sz w:val="22"/>
          <w:szCs w:val="22"/>
        </w:rPr>
        <w:t>A</w:t>
      </w:r>
      <w:r w:rsidRPr="00C54550">
        <w:rPr>
          <w:rFonts w:asciiTheme="majorHAnsi" w:hAnsiTheme="majorHAnsi" w:cstheme="majorHAnsi"/>
          <w:sz w:val="22"/>
          <w:szCs w:val="22"/>
        </w:rPr>
        <w:t xml:space="preserve">rdından </w:t>
      </w:r>
      <w:r>
        <w:rPr>
          <w:rFonts w:asciiTheme="majorHAnsi" w:hAnsiTheme="majorHAnsi" w:cstheme="majorHAnsi"/>
          <w:sz w:val="22"/>
          <w:szCs w:val="22"/>
        </w:rPr>
        <w:t xml:space="preserve">Güney Afrika’nın </w:t>
      </w:r>
      <w:r w:rsidRPr="00C54550">
        <w:rPr>
          <w:rFonts w:asciiTheme="majorHAnsi" w:hAnsiTheme="majorHAnsi" w:cstheme="majorHAnsi"/>
          <w:sz w:val="22"/>
          <w:szCs w:val="22"/>
        </w:rPr>
        <w:t>tarihi ve kökeni hakkında çok görselli bir tiyatro</w:t>
      </w:r>
      <w:r>
        <w:rPr>
          <w:rFonts w:asciiTheme="majorHAnsi" w:hAnsiTheme="majorHAnsi" w:cstheme="majorHAnsi"/>
          <w:sz w:val="22"/>
          <w:szCs w:val="22"/>
        </w:rPr>
        <w:t>sunu izleme şansı yakalayacağız.</w:t>
      </w:r>
      <w:r w:rsidRPr="00B56B2F">
        <w:rPr>
          <w:rFonts w:asciiTheme="majorHAnsi" w:hAnsiTheme="majorHAnsi" w:cstheme="majorHAnsi"/>
          <w:sz w:val="22"/>
          <w:szCs w:val="22"/>
        </w:rPr>
        <w:t xml:space="preserve"> </w:t>
      </w:r>
      <w:r>
        <w:rPr>
          <w:rFonts w:asciiTheme="majorHAnsi" w:hAnsiTheme="majorHAnsi" w:cstheme="majorHAnsi"/>
          <w:sz w:val="22"/>
          <w:szCs w:val="22"/>
        </w:rPr>
        <w:t>Tur bitiminde rehberimizin belirleyeceği saatte dönüş uçuşu için Johannesburg havalimanına transfer</w:t>
      </w:r>
      <w:r w:rsidRPr="00DB4D49">
        <w:rPr>
          <w:rFonts w:asciiTheme="majorHAnsi" w:hAnsiTheme="majorHAnsi" w:cstheme="majorHAnsi"/>
          <w:sz w:val="22"/>
          <w:szCs w:val="22"/>
        </w:rPr>
        <w:t>. Bagaj, bilet ve pasaport işlemlerinden sonra Türk Hava Yollarının tarifeli seferi ile İstanbul’a hareket. Gecemiz uçakta geçiyor</w:t>
      </w:r>
      <w:r>
        <w:rPr>
          <w:rFonts w:asciiTheme="majorHAnsi" w:hAnsiTheme="majorHAnsi" w:cstheme="majorHAnsi"/>
          <w:sz w:val="22"/>
          <w:szCs w:val="22"/>
        </w:rPr>
        <w:t>.</w:t>
      </w:r>
    </w:p>
    <w:bookmarkEnd w:id="0"/>
    <w:p w14:paraId="0DF20891" w14:textId="77777777" w:rsidR="00294DBC" w:rsidRPr="008C1308" w:rsidRDefault="00294DBC" w:rsidP="00294DBC">
      <w:pPr>
        <w:spacing w:line="24" w:lineRule="atLeast"/>
        <w:jc w:val="both"/>
        <w:rPr>
          <w:rFonts w:asciiTheme="majorHAnsi" w:hAnsiTheme="majorHAnsi" w:cstheme="majorHAnsi"/>
          <w:sz w:val="10"/>
          <w:szCs w:val="10"/>
        </w:rPr>
      </w:pPr>
    </w:p>
    <w:p w14:paraId="193F569B" w14:textId="77777777" w:rsidR="00294DBC" w:rsidRPr="00DC13E9" w:rsidRDefault="00294DBC" w:rsidP="00294DBC">
      <w:pPr>
        <w:spacing w:line="24" w:lineRule="atLeast"/>
        <w:jc w:val="both"/>
        <w:rPr>
          <w:rFonts w:asciiTheme="majorHAnsi" w:hAnsiTheme="majorHAnsi" w:cstheme="majorHAnsi"/>
          <w:b/>
          <w:color w:val="004764"/>
          <w:sz w:val="22"/>
          <w:szCs w:val="22"/>
        </w:rPr>
      </w:pPr>
      <w:r>
        <w:rPr>
          <w:rFonts w:asciiTheme="majorHAnsi" w:hAnsiTheme="majorHAnsi" w:cstheme="majorHAnsi"/>
          <w:b/>
          <w:bCs/>
          <w:color w:val="0099CC"/>
          <w:sz w:val="22"/>
          <w:szCs w:val="22"/>
        </w:rPr>
        <w:t>8.</w:t>
      </w:r>
      <w:r w:rsidRPr="006D43A0">
        <w:rPr>
          <w:rFonts w:asciiTheme="majorHAnsi" w:hAnsiTheme="majorHAnsi" w:cstheme="majorHAnsi"/>
          <w:b/>
          <w:bCs/>
          <w:color w:val="0099CC"/>
          <w:sz w:val="22"/>
          <w:szCs w:val="22"/>
        </w:rPr>
        <w:t xml:space="preserve"> Gün</w:t>
      </w:r>
      <w:r w:rsidRPr="006D43A0">
        <w:rPr>
          <w:rFonts w:asciiTheme="majorHAnsi" w:hAnsiTheme="majorHAnsi" w:cstheme="majorHAnsi"/>
          <w:b/>
          <w:bCs/>
          <w:color w:val="0099CC"/>
          <w:sz w:val="22"/>
          <w:szCs w:val="22"/>
        </w:rPr>
        <w:tab/>
      </w:r>
      <w:r w:rsidRPr="006D43A0">
        <w:rPr>
          <w:rFonts w:asciiTheme="majorHAnsi" w:hAnsiTheme="majorHAnsi" w:cstheme="majorHAnsi"/>
          <w:b/>
          <w:bCs/>
          <w:sz w:val="22"/>
          <w:szCs w:val="22"/>
        </w:rPr>
        <w:tab/>
      </w:r>
      <w:r>
        <w:rPr>
          <w:rFonts w:asciiTheme="majorHAnsi" w:hAnsiTheme="majorHAnsi" w:cstheme="majorHAnsi"/>
          <w:b/>
          <w:color w:val="004764"/>
          <w:sz w:val="22"/>
          <w:szCs w:val="22"/>
        </w:rPr>
        <w:t>İSTANBUL</w:t>
      </w:r>
    </w:p>
    <w:p w14:paraId="1557C20A" w14:textId="3835B6FC" w:rsidR="00AB2946" w:rsidRDefault="00294DBC" w:rsidP="00AB2946">
      <w:pPr>
        <w:pStyle w:val="GvdeMetni3"/>
        <w:spacing w:before="0" w:beforeAutospacing="0" w:after="0" w:afterAutospacing="0" w:line="24" w:lineRule="atLeast"/>
        <w:jc w:val="both"/>
        <w:rPr>
          <w:rFonts w:asciiTheme="majorHAnsi" w:hAnsiTheme="majorHAnsi" w:cstheme="majorHAnsi"/>
          <w:sz w:val="22"/>
          <w:szCs w:val="22"/>
        </w:rPr>
      </w:pPr>
      <w:r>
        <w:rPr>
          <w:rFonts w:asciiTheme="majorHAnsi" w:hAnsiTheme="majorHAnsi" w:cstheme="majorHAnsi"/>
          <w:sz w:val="22"/>
          <w:szCs w:val="22"/>
        </w:rPr>
        <w:t>İstanbul Yeni</w:t>
      </w:r>
      <w:r w:rsidRPr="006D43A0">
        <w:rPr>
          <w:rFonts w:asciiTheme="majorHAnsi" w:hAnsiTheme="majorHAnsi" w:cstheme="majorHAnsi"/>
          <w:sz w:val="22"/>
          <w:szCs w:val="22"/>
        </w:rPr>
        <w:t xml:space="preserve"> Havalimanı</w:t>
      </w:r>
      <w:r>
        <w:rPr>
          <w:rFonts w:asciiTheme="majorHAnsi" w:hAnsiTheme="majorHAnsi" w:cstheme="majorHAnsi"/>
          <w:sz w:val="22"/>
          <w:szCs w:val="22"/>
        </w:rPr>
        <w:t>’</w:t>
      </w:r>
      <w:r w:rsidRPr="006D43A0">
        <w:rPr>
          <w:rFonts w:asciiTheme="majorHAnsi" w:hAnsiTheme="majorHAnsi" w:cstheme="majorHAnsi"/>
          <w:sz w:val="22"/>
          <w:szCs w:val="22"/>
        </w:rPr>
        <w:t>na varış</w:t>
      </w:r>
      <w:r>
        <w:rPr>
          <w:rFonts w:asciiTheme="majorHAnsi" w:hAnsiTheme="majorHAnsi" w:cstheme="majorHAnsi"/>
          <w:sz w:val="22"/>
          <w:szCs w:val="22"/>
        </w:rPr>
        <w:t>ımızla birlikte tu</w:t>
      </w:r>
      <w:r w:rsidRPr="006D43A0">
        <w:rPr>
          <w:rFonts w:asciiTheme="majorHAnsi" w:hAnsiTheme="majorHAnsi" w:cstheme="majorHAnsi"/>
          <w:sz w:val="22"/>
          <w:szCs w:val="22"/>
        </w:rPr>
        <w:t>rumuzun ve servislerimizin sonu.</w:t>
      </w:r>
    </w:p>
    <w:p w14:paraId="53C63DFC" w14:textId="77777777" w:rsidR="00B70F8A" w:rsidRPr="002438D1" w:rsidRDefault="00B70F8A" w:rsidP="00B70F8A">
      <w:pPr>
        <w:pStyle w:val="GvdeMetni3"/>
        <w:spacing w:before="0" w:beforeAutospacing="0" w:after="0" w:afterAutospacing="0" w:line="24" w:lineRule="atLeast"/>
        <w:jc w:val="both"/>
        <w:rPr>
          <w:rFonts w:asciiTheme="majorHAnsi" w:hAnsiTheme="majorHAnsi" w:cstheme="majorHAnsi"/>
          <w:sz w:val="10"/>
          <w:szCs w:val="10"/>
        </w:rPr>
      </w:pPr>
    </w:p>
    <w:p w14:paraId="221DD644" w14:textId="77777777" w:rsidR="00AB2946" w:rsidRDefault="00AB2946" w:rsidP="00294DBC">
      <w:pPr>
        <w:pStyle w:val="GvdeMetni3"/>
        <w:spacing w:before="0" w:beforeAutospacing="0" w:after="0" w:afterAutospacing="0" w:line="24" w:lineRule="atLeast"/>
        <w:jc w:val="both"/>
        <w:rPr>
          <w:rFonts w:asciiTheme="majorHAnsi" w:hAnsiTheme="majorHAnsi" w:cstheme="majorHAnsi"/>
          <w:sz w:val="22"/>
          <w:szCs w:val="22"/>
        </w:rPr>
      </w:pPr>
    </w:p>
    <w:tbl>
      <w:tblPr>
        <w:tblStyle w:val="TabloKlavuzu1"/>
        <w:tblW w:w="10774" w:type="dxa"/>
        <w:tblInd w:w="-318" w:type="dxa"/>
        <w:tblLook w:val="04A0" w:firstRow="1" w:lastRow="0" w:firstColumn="1" w:lastColumn="0" w:noHBand="0" w:noVBand="1"/>
      </w:tblPr>
      <w:tblGrid>
        <w:gridCol w:w="4412"/>
        <w:gridCol w:w="2494"/>
        <w:gridCol w:w="3868"/>
      </w:tblGrid>
      <w:tr w:rsidR="002006E7" w14:paraId="582ADFC8" w14:textId="77777777" w:rsidTr="001B6D2B">
        <w:trPr>
          <w:trHeight w:val="400"/>
        </w:trPr>
        <w:tc>
          <w:tcPr>
            <w:tcW w:w="4412" w:type="dxa"/>
            <w:shd w:val="clear" w:color="auto" w:fill="FE9625"/>
            <w:vAlign w:val="center"/>
          </w:tcPr>
          <w:p w14:paraId="2FC897D2" w14:textId="77777777" w:rsidR="002006E7" w:rsidRDefault="002006E7" w:rsidP="001B6D2B">
            <w:pPr>
              <w:spacing w:line="24" w:lineRule="atLeast"/>
              <w:jc w:val="center"/>
              <w:rPr>
                <w:rFonts w:asciiTheme="majorHAnsi" w:hAnsiTheme="majorHAnsi" w:cstheme="majorHAnsi"/>
                <w:b/>
                <w:bCs/>
                <w:color w:val="FE9625"/>
                <w:sz w:val="22"/>
                <w:szCs w:val="22"/>
                <w:u w:val="single"/>
              </w:rPr>
            </w:pPr>
            <w:r>
              <w:rPr>
                <w:rFonts w:asciiTheme="majorHAnsi" w:hAnsiTheme="majorHAnsi" w:cstheme="majorHAnsi"/>
                <w:b/>
                <w:color w:val="FFFFFF" w:themeColor="background1"/>
              </w:rPr>
              <w:t>AVANTAJLI EKSTRA GEZİLER</w:t>
            </w:r>
          </w:p>
        </w:tc>
        <w:tc>
          <w:tcPr>
            <w:tcW w:w="2494" w:type="dxa"/>
            <w:vAlign w:val="center"/>
          </w:tcPr>
          <w:p w14:paraId="3D752855" w14:textId="77777777" w:rsidR="002006E7" w:rsidRPr="00CA2E1B" w:rsidRDefault="002006E7" w:rsidP="001B6D2B">
            <w:pPr>
              <w:spacing w:line="24" w:lineRule="atLeast"/>
              <w:jc w:val="center"/>
              <w:rPr>
                <w:rFonts w:asciiTheme="majorHAnsi" w:hAnsiTheme="majorHAnsi" w:cstheme="majorHAnsi"/>
                <w:b/>
                <w:bCs/>
                <w:color w:val="FE9625"/>
                <w:u w:val="single"/>
              </w:rPr>
            </w:pPr>
            <w:r>
              <w:rPr>
                <w:rFonts w:asciiTheme="majorHAnsi" w:hAnsiTheme="majorHAnsi" w:cstheme="majorHAnsi"/>
                <w:strike/>
                <w:color w:val="004764"/>
              </w:rPr>
              <w:t xml:space="preserve"> 490 EUR</w:t>
            </w:r>
          </w:p>
        </w:tc>
        <w:tc>
          <w:tcPr>
            <w:tcW w:w="3868" w:type="dxa"/>
            <w:vAlign w:val="center"/>
          </w:tcPr>
          <w:p w14:paraId="529924F0" w14:textId="77777777" w:rsidR="002006E7" w:rsidRPr="00CA2E1B" w:rsidRDefault="002006E7" w:rsidP="001B6D2B">
            <w:pPr>
              <w:spacing w:line="24" w:lineRule="atLeast"/>
              <w:jc w:val="center"/>
              <w:rPr>
                <w:rFonts w:asciiTheme="majorHAnsi" w:hAnsiTheme="majorHAnsi" w:cstheme="majorHAnsi"/>
                <w:b/>
                <w:bCs/>
                <w:color w:val="FE9625"/>
                <w:sz w:val="30"/>
                <w:szCs w:val="30"/>
                <w:u w:val="single"/>
              </w:rPr>
            </w:pPr>
            <w:r>
              <w:rPr>
                <w:rFonts w:asciiTheme="majorHAnsi" w:hAnsiTheme="majorHAnsi" w:cstheme="majorHAnsi"/>
                <w:b/>
                <w:color w:val="FE9625"/>
                <w:sz w:val="30"/>
                <w:szCs w:val="30"/>
              </w:rPr>
              <w:t xml:space="preserve"> 400 EUR </w:t>
            </w:r>
          </w:p>
        </w:tc>
      </w:tr>
    </w:tbl>
    <w:tbl>
      <w:tblPr>
        <w:tblStyle w:val="TabloKlavuzu"/>
        <w:tblW w:w="10774" w:type="dxa"/>
        <w:tblInd w:w="-318" w:type="dxa"/>
        <w:tblLook w:val="04A0" w:firstRow="1" w:lastRow="0" w:firstColumn="1" w:lastColumn="0" w:noHBand="0" w:noVBand="1"/>
      </w:tblPr>
      <w:tblGrid>
        <w:gridCol w:w="10774"/>
      </w:tblGrid>
      <w:tr w:rsidR="002006E7" w14:paraId="16909607" w14:textId="77777777" w:rsidTr="001B6D2B">
        <w:trPr>
          <w:trHeight w:val="918"/>
        </w:trPr>
        <w:tc>
          <w:tcPr>
            <w:tcW w:w="10774" w:type="dxa"/>
            <w:vAlign w:val="center"/>
          </w:tcPr>
          <w:p w14:paraId="3F4BAFF4" w14:textId="266C833D" w:rsidR="009F386B" w:rsidRDefault="002006E7" w:rsidP="001B6D2B">
            <w:pPr>
              <w:spacing w:line="24" w:lineRule="atLeast"/>
              <w:jc w:val="center"/>
              <w:rPr>
                <w:rFonts w:asciiTheme="majorHAnsi" w:hAnsiTheme="majorHAnsi" w:cstheme="majorHAnsi"/>
                <w:sz w:val="22"/>
                <w:szCs w:val="22"/>
              </w:rPr>
            </w:pPr>
            <w:r>
              <w:rPr>
                <w:rFonts w:asciiTheme="majorHAnsi" w:hAnsiTheme="majorHAnsi" w:cstheme="majorHAnsi"/>
                <w:sz w:val="22"/>
                <w:szCs w:val="22"/>
              </w:rPr>
              <w:t xml:space="preserve">Öğle Yemekli </w:t>
            </w:r>
            <w:r w:rsidRPr="00401E00">
              <w:rPr>
                <w:rFonts w:asciiTheme="majorHAnsi" w:hAnsiTheme="majorHAnsi" w:cstheme="majorHAnsi"/>
                <w:sz w:val="22"/>
                <w:szCs w:val="22"/>
              </w:rPr>
              <w:t xml:space="preserve">Ümit Burnu &amp; </w:t>
            </w:r>
            <w:proofErr w:type="spellStart"/>
            <w:r w:rsidRPr="00401E00">
              <w:rPr>
                <w:rFonts w:asciiTheme="majorHAnsi" w:hAnsiTheme="majorHAnsi" w:cstheme="majorHAnsi"/>
                <w:sz w:val="22"/>
                <w:szCs w:val="22"/>
              </w:rPr>
              <w:t>Hout</w:t>
            </w:r>
            <w:proofErr w:type="spellEnd"/>
            <w:r w:rsidRPr="00401E00">
              <w:rPr>
                <w:rFonts w:asciiTheme="majorHAnsi" w:hAnsiTheme="majorHAnsi" w:cstheme="majorHAnsi"/>
                <w:sz w:val="22"/>
                <w:szCs w:val="22"/>
              </w:rPr>
              <w:t xml:space="preserve"> Bay Gezisi (150 Euro)</w:t>
            </w:r>
            <w:r>
              <w:rPr>
                <w:rFonts w:asciiTheme="majorHAnsi" w:hAnsiTheme="majorHAnsi" w:cstheme="majorHAnsi"/>
                <w:sz w:val="22"/>
                <w:szCs w:val="22"/>
              </w:rPr>
              <w:t xml:space="preserve"> &amp; </w:t>
            </w:r>
            <w:r w:rsidRPr="00401E00">
              <w:rPr>
                <w:rFonts w:asciiTheme="majorHAnsi" w:hAnsiTheme="majorHAnsi" w:cstheme="majorHAnsi"/>
                <w:sz w:val="22"/>
                <w:szCs w:val="22"/>
              </w:rPr>
              <w:t>Aslan Parkı (90 Euro)</w:t>
            </w:r>
            <w:r>
              <w:rPr>
                <w:rFonts w:asciiTheme="majorHAnsi" w:hAnsiTheme="majorHAnsi" w:cstheme="majorHAnsi"/>
                <w:sz w:val="22"/>
                <w:szCs w:val="22"/>
              </w:rPr>
              <w:t xml:space="preserve"> &amp; Gün Doğumu </w:t>
            </w:r>
            <w:r w:rsidRPr="00401E00">
              <w:rPr>
                <w:rFonts w:asciiTheme="majorHAnsi" w:hAnsiTheme="majorHAnsi" w:cstheme="majorHAnsi"/>
                <w:sz w:val="22"/>
                <w:szCs w:val="22"/>
              </w:rPr>
              <w:t>Safari (150</w:t>
            </w:r>
            <w:r>
              <w:rPr>
                <w:rFonts w:asciiTheme="majorHAnsi" w:hAnsiTheme="majorHAnsi" w:cstheme="majorHAnsi"/>
                <w:sz w:val="22"/>
                <w:szCs w:val="22"/>
              </w:rPr>
              <w:t xml:space="preserve">) </w:t>
            </w:r>
            <w:r w:rsidR="009F386B">
              <w:rPr>
                <w:rFonts w:asciiTheme="majorHAnsi" w:hAnsiTheme="majorHAnsi" w:cstheme="majorHAnsi"/>
                <w:sz w:val="22"/>
                <w:szCs w:val="22"/>
              </w:rPr>
              <w:t>&amp;</w:t>
            </w:r>
          </w:p>
          <w:p w14:paraId="7FD7D844" w14:textId="21AB2F8B" w:rsidR="002006E7" w:rsidRPr="00401E00" w:rsidRDefault="002006E7" w:rsidP="001B6D2B">
            <w:pPr>
              <w:spacing w:line="24" w:lineRule="atLeast"/>
              <w:jc w:val="center"/>
              <w:rPr>
                <w:rFonts w:asciiTheme="majorHAnsi" w:eastAsiaTheme="minorHAnsi" w:hAnsiTheme="majorHAnsi" w:cstheme="majorHAnsi"/>
              </w:rPr>
            </w:pPr>
            <w:r w:rsidRPr="00401E00">
              <w:rPr>
                <w:rFonts w:asciiTheme="majorHAnsi" w:hAnsiTheme="majorHAnsi" w:cstheme="majorHAnsi"/>
                <w:sz w:val="22"/>
                <w:szCs w:val="22"/>
              </w:rPr>
              <w:t xml:space="preserve">Öğle Yemekli </w:t>
            </w:r>
            <w:proofErr w:type="spellStart"/>
            <w:r w:rsidRPr="00401E00">
              <w:rPr>
                <w:rFonts w:asciiTheme="majorHAnsi" w:hAnsiTheme="majorHAnsi" w:cstheme="majorHAnsi"/>
                <w:sz w:val="22"/>
                <w:szCs w:val="22"/>
              </w:rPr>
              <w:t>Lesedi</w:t>
            </w:r>
            <w:proofErr w:type="spellEnd"/>
            <w:r w:rsidRPr="00401E00">
              <w:rPr>
                <w:rFonts w:asciiTheme="majorHAnsi" w:hAnsiTheme="majorHAnsi" w:cstheme="majorHAnsi"/>
                <w:sz w:val="22"/>
                <w:szCs w:val="22"/>
              </w:rPr>
              <w:t xml:space="preserve"> Afrika Köyü (100 Euro)</w:t>
            </w:r>
          </w:p>
        </w:tc>
      </w:tr>
    </w:tbl>
    <w:p w14:paraId="73A8DA38" w14:textId="77777777" w:rsidR="002006E7" w:rsidRDefault="002006E7" w:rsidP="00294DBC">
      <w:pPr>
        <w:pStyle w:val="GvdeMetni3"/>
        <w:spacing w:before="0" w:beforeAutospacing="0" w:after="0" w:afterAutospacing="0" w:line="24" w:lineRule="atLeast"/>
        <w:jc w:val="both"/>
        <w:rPr>
          <w:rFonts w:asciiTheme="majorHAnsi" w:hAnsiTheme="majorHAnsi" w:cstheme="majorHAnsi"/>
          <w:sz w:val="22"/>
          <w:szCs w:val="22"/>
        </w:rPr>
      </w:pPr>
    </w:p>
    <w:tbl>
      <w:tblPr>
        <w:tblStyle w:val="TabloKlavuzu"/>
        <w:tblW w:w="11170" w:type="dxa"/>
        <w:tblInd w:w="-572" w:type="dxa"/>
        <w:tblBorders>
          <w:top w:val="single" w:sz="4" w:space="0" w:color="004764"/>
          <w:left w:val="single" w:sz="4" w:space="0" w:color="004764"/>
          <w:bottom w:val="single" w:sz="4" w:space="0" w:color="004764"/>
          <w:right w:val="single" w:sz="4" w:space="0" w:color="004764"/>
          <w:insideH w:val="single" w:sz="4" w:space="0" w:color="004764"/>
          <w:insideV w:val="single" w:sz="4" w:space="0" w:color="004764"/>
        </w:tblBorders>
        <w:tblLook w:val="04A0" w:firstRow="1" w:lastRow="0" w:firstColumn="1" w:lastColumn="0" w:noHBand="0" w:noVBand="1"/>
      </w:tblPr>
      <w:tblGrid>
        <w:gridCol w:w="11170"/>
      </w:tblGrid>
      <w:tr w:rsidR="00D315B5" w:rsidRPr="006D43A0" w14:paraId="3B01DDC2" w14:textId="77777777" w:rsidTr="00DE5D4C">
        <w:trPr>
          <w:trHeight w:val="301"/>
        </w:trPr>
        <w:tc>
          <w:tcPr>
            <w:tcW w:w="11170" w:type="dxa"/>
            <w:shd w:val="clear" w:color="auto" w:fill="004764"/>
            <w:vAlign w:val="center"/>
          </w:tcPr>
          <w:p w14:paraId="655CFA79" w14:textId="77777777" w:rsidR="00D315B5" w:rsidRPr="006D43A0" w:rsidRDefault="00D315B5" w:rsidP="007C2422">
            <w:pPr>
              <w:pStyle w:val="GvdeMetni3"/>
              <w:spacing w:before="0" w:beforeAutospacing="0" w:after="0" w:afterAutospacing="0" w:line="288" w:lineRule="auto"/>
              <w:jc w:val="center"/>
              <w:rPr>
                <w:rFonts w:asciiTheme="majorHAnsi" w:hAnsiTheme="majorHAnsi" w:cstheme="majorHAnsi"/>
                <w:b/>
              </w:rPr>
            </w:pPr>
            <w:r>
              <w:rPr>
                <w:rFonts w:asciiTheme="majorHAnsi" w:hAnsiTheme="majorHAnsi" w:cstheme="majorHAnsi"/>
                <w:b/>
              </w:rPr>
              <w:t>OTELLER VE TARİH DETAYLARI</w:t>
            </w:r>
          </w:p>
        </w:tc>
      </w:tr>
    </w:tbl>
    <w:tbl>
      <w:tblPr>
        <w:tblW w:w="11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97"/>
        <w:gridCol w:w="2694"/>
        <w:gridCol w:w="1275"/>
        <w:gridCol w:w="1159"/>
        <w:gridCol w:w="1280"/>
        <w:gridCol w:w="1279"/>
      </w:tblGrid>
      <w:tr w:rsidR="00D315B5" w:rsidRPr="00D10F32" w14:paraId="3058DE6B" w14:textId="77777777" w:rsidTr="007B246C">
        <w:trPr>
          <w:trHeight w:val="242"/>
          <w:jc w:val="center"/>
        </w:trPr>
        <w:tc>
          <w:tcPr>
            <w:tcW w:w="3397" w:type="dxa"/>
            <w:tcBorders>
              <w:top w:val="single" w:sz="4" w:space="0" w:color="auto"/>
              <w:left w:val="single" w:sz="4" w:space="0" w:color="auto"/>
              <w:bottom w:val="single" w:sz="4" w:space="0" w:color="auto"/>
              <w:right w:val="single" w:sz="4" w:space="0" w:color="auto"/>
            </w:tcBorders>
            <w:vAlign w:val="center"/>
          </w:tcPr>
          <w:p w14:paraId="51A5213C" w14:textId="77777777" w:rsidR="00D315B5" w:rsidRPr="001B50F8" w:rsidRDefault="00D315B5" w:rsidP="007C2422">
            <w:pPr>
              <w:spacing w:line="276" w:lineRule="auto"/>
              <w:jc w:val="center"/>
              <w:rPr>
                <w:rFonts w:asciiTheme="majorHAnsi" w:hAnsiTheme="majorHAnsi" w:cstheme="majorHAnsi"/>
                <w:b/>
                <w:bCs/>
                <w:sz w:val="20"/>
                <w:szCs w:val="20"/>
              </w:rPr>
            </w:pPr>
            <w:r w:rsidRPr="001B50F8">
              <w:rPr>
                <w:rFonts w:asciiTheme="majorHAnsi" w:hAnsiTheme="majorHAnsi" w:cstheme="majorHAnsi"/>
                <w:b/>
                <w:bCs/>
                <w:sz w:val="20"/>
                <w:szCs w:val="20"/>
              </w:rPr>
              <w:t>Oteller</w:t>
            </w:r>
          </w:p>
        </w:tc>
        <w:tc>
          <w:tcPr>
            <w:tcW w:w="2694" w:type="dxa"/>
            <w:tcBorders>
              <w:top w:val="single" w:sz="4" w:space="0" w:color="auto"/>
              <w:left w:val="single" w:sz="4" w:space="0" w:color="auto"/>
              <w:bottom w:val="single" w:sz="4" w:space="0" w:color="auto"/>
              <w:right w:val="single" w:sz="4" w:space="0" w:color="auto"/>
            </w:tcBorders>
            <w:vAlign w:val="center"/>
            <w:hideMark/>
          </w:tcPr>
          <w:p w14:paraId="46F8D8C2" w14:textId="77777777" w:rsidR="00D315B5" w:rsidRPr="001B50F8" w:rsidRDefault="00D315B5" w:rsidP="007C2422">
            <w:pPr>
              <w:spacing w:line="276" w:lineRule="auto"/>
              <w:jc w:val="center"/>
              <w:rPr>
                <w:rFonts w:asciiTheme="majorHAnsi" w:hAnsiTheme="majorHAnsi" w:cstheme="majorHAnsi"/>
                <w:sz w:val="20"/>
                <w:szCs w:val="20"/>
              </w:rPr>
            </w:pPr>
            <w:r w:rsidRPr="001B50F8">
              <w:rPr>
                <w:rFonts w:asciiTheme="majorHAnsi" w:hAnsiTheme="majorHAnsi" w:cstheme="majorHAnsi"/>
                <w:b/>
                <w:bCs/>
                <w:sz w:val="20"/>
                <w:szCs w:val="20"/>
              </w:rPr>
              <w:t>Tarihler</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3A05BC6" w14:textId="4DC5A25C" w:rsidR="00D315B5" w:rsidRPr="001B50F8" w:rsidRDefault="00D315B5" w:rsidP="007C2422">
            <w:pPr>
              <w:spacing w:line="276" w:lineRule="auto"/>
              <w:jc w:val="center"/>
              <w:rPr>
                <w:rFonts w:asciiTheme="majorHAnsi" w:hAnsiTheme="majorHAnsi" w:cstheme="majorHAnsi"/>
                <w:b/>
                <w:bCs/>
                <w:sz w:val="20"/>
                <w:szCs w:val="20"/>
              </w:rPr>
            </w:pPr>
            <w:r w:rsidRPr="001B50F8">
              <w:rPr>
                <w:rFonts w:asciiTheme="majorHAnsi" w:hAnsiTheme="majorHAnsi" w:cstheme="majorHAnsi"/>
                <w:b/>
                <w:bCs/>
                <w:sz w:val="20"/>
                <w:szCs w:val="20"/>
              </w:rPr>
              <w:t>2 Kişilik</w:t>
            </w:r>
          </w:p>
          <w:p w14:paraId="49ED97D7" w14:textId="77777777" w:rsidR="00D315B5" w:rsidRPr="001B50F8" w:rsidRDefault="00D315B5" w:rsidP="007C2422">
            <w:pPr>
              <w:spacing w:line="276" w:lineRule="auto"/>
              <w:jc w:val="center"/>
              <w:rPr>
                <w:rFonts w:asciiTheme="majorHAnsi" w:hAnsiTheme="majorHAnsi" w:cstheme="majorHAnsi"/>
                <w:b/>
                <w:bCs/>
                <w:sz w:val="20"/>
                <w:szCs w:val="20"/>
              </w:rPr>
            </w:pPr>
            <w:r w:rsidRPr="001B50F8">
              <w:rPr>
                <w:rFonts w:asciiTheme="majorHAnsi" w:hAnsiTheme="majorHAnsi" w:cstheme="majorHAnsi"/>
                <w:b/>
                <w:bCs/>
                <w:sz w:val="20"/>
                <w:szCs w:val="20"/>
              </w:rPr>
              <w:t>Oda / Kişi başı</w:t>
            </w:r>
          </w:p>
        </w:tc>
        <w:tc>
          <w:tcPr>
            <w:tcW w:w="1159" w:type="dxa"/>
            <w:tcBorders>
              <w:top w:val="single" w:sz="4" w:space="0" w:color="auto"/>
              <w:left w:val="single" w:sz="4" w:space="0" w:color="auto"/>
              <w:bottom w:val="single" w:sz="4" w:space="0" w:color="auto"/>
              <w:right w:val="single" w:sz="4" w:space="0" w:color="auto"/>
            </w:tcBorders>
            <w:vAlign w:val="center"/>
            <w:hideMark/>
          </w:tcPr>
          <w:p w14:paraId="3AE6F5F0" w14:textId="77777777" w:rsidR="00D315B5" w:rsidRPr="001B50F8" w:rsidRDefault="00D315B5" w:rsidP="007C2422">
            <w:pPr>
              <w:spacing w:line="276" w:lineRule="auto"/>
              <w:jc w:val="center"/>
              <w:rPr>
                <w:rFonts w:asciiTheme="majorHAnsi" w:hAnsiTheme="majorHAnsi" w:cstheme="majorHAnsi"/>
                <w:b/>
                <w:bCs/>
                <w:sz w:val="20"/>
                <w:szCs w:val="20"/>
                <w:lang w:val="de-DE"/>
              </w:rPr>
            </w:pPr>
            <w:r w:rsidRPr="001B50F8">
              <w:rPr>
                <w:rFonts w:asciiTheme="majorHAnsi" w:hAnsiTheme="majorHAnsi" w:cstheme="majorHAnsi"/>
                <w:b/>
                <w:bCs/>
                <w:sz w:val="20"/>
                <w:szCs w:val="20"/>
                <w:lang w:val="de-DE"/>
              </w:rPr>
              <w:t xml:space="preserve">Tek </w:t>
            </w:r>
            <w:proofErr w:type="spellStart"/>
            <w:r w:rsidRPr="001B50F8">
              <w:rPr>
                <w:rFonts w:asciiTheme="majorHAnsi" w:hAnsiTheme="majorHAnsi" w:cstheme="majorHAnsi"/>
                <w:b/>
                <w:bCs/>
                <w:sz w:val="20"/>
                <w:szCs w:val="20"/>
                <w:lang w:val="de-DE"/>
              </w:rPr>
              <w:t>Kişilik</w:t>
            </w:r>
            <w:proofErr w:type="spellEnd"/>
          </w:p>
          <w:p w14:paraId="4975C211" w14:textId="77777777" w:rsidR="00D315B5" w:rsidRPr="001B50F8" w:rsidRDefault="00D315B5" w:rsidP="007C2422">
            <w:pPr>
              <w:spacing w:line="276" w:lineRule="auto"/>
              <w:jc w:val="center"/>
              <w:rPr>
                <w:rFonts w:asciiTheme="majorHAnsi" w:hAnsiTheme="majorHAnsi" w:cstheme="majorHAnsi"/>
                <w:b/>
                <w:bCs/>
                <w:sz w:val="20"/>
                <w:szCs w:val="20"/>
                <w:lang w:val="de-DE"/>
              </w:rPr>
            </w:pPr>
            <w:r w:rsidRPr="001B50F8">
              <w:rPr>
                <w:rFonts w:asciiTheme="majorHAnsi" w:hAnsiTheme="majorHAnsi" w:cstheme="majorHAnsi"/>
                <w:b/>
                <w:bCs/>
                <w:sz w:val="20"/>
                <w:szCs w:val="20"/>
                <w:lang w:val="de-DE"/>
              </w:rPr>
              <w:t>Oda Farkı</w:t>
            </w:r>
          </w:p>
        </w:tc>
        <w:tc>
          <w:tcPr>
            <w:tcW w:w="1280" w:type="dxa"/>
            <w:tcBorders>
              <w:top w:val="single" w:sz="4" w:space="0" w:color="auto"/>
              <w:left w:val="single" w:sz="4" w:space="0" w:color="auto"/>
              <w:bottom w:val="single" w:sz="4" w:space="0" w:color="auto"/>
              <w:right w:val="single" w:sz="4" w:space="0" w:color="auto"/>
            </w:tcBorders>
            <w:vAlign w:val="center"/>
            <w:hideMark/>
          </w:tcPr>
          <w:p w14:paraId="45A2E3C3" w14:textId="77777777" w:rsidR="00D315B5" w:rsidRPr="001B50F8" w:rsidRDefault="00D315B5" w:rsidP="007C2422">
            <w:pPr>
              <w:spacing w:line="276" w:lineRule="auto"/>
              <w:jc w:val="center"/>
              <w:rPr>
                <w:rFonts w:asciiTheme="majorHAnsi" w:hAnsiTheme="majorHAnsi" w:cstheme="majorHAnsi"/>
                <w:b/>
                <w:bCs/>
                <w:sz w:val="20"/>
                <w:szCs w:val="20"/>
                <w:lang w:val="de-DE"/>
              </w:rPr>
            </w:pPr>
            <w:r w:rsidRPr="001B50F8">
              <w:rPr>
                <w:rFonts w:asciiTheme="majorHAnsi" w:hAnsiTheme="majorHAnsi" w:cstheme="majorHAnsi"/>
                <w:b/>
                <w:bCs/>
                <w:sz w:val="20"/>
                <w:szCs w:val="20"/>
                <w:lang w:val="de-DE"/>
              </w:rPr>
              <w:t xml:space="preserve">3 – 12 </w:t>
            </w:r>
            <w:proofErr w:type="spellStart"/>
            <w:r w:rsidRPr="001B50F8">
              <w:rPr>
                <w:rFonts w:asciiTheme="majorHAnsi" w:hAnsiTheme="majorHAnsi" w:cstheme="majorHAnsi"/>
                <w:b/>
                <w:bCs/>
                <w:sz w:val="20"/>
                <w:szCs w:val="20"/>
                <w:lang w:val="de-DE"/>
              </w:rPr>
              <w:t>Yaş</w:t>
            </w:r>
            <w:proofErr w:type="spellEnd"/>
          </w:p>
          <w:p w14:paraId="150884A9" w14:textId="77777777" w:rsidR="00D315B5" w:rsidRPr="001B50F8" w:rsidRDefault="00D315B5" w:rsidP="007C2422">
            <w:pPr>
              <w:pStyle w:val="BalonMetni"/>
              <w:widowControl w:val="0"/>
              <w:spacing w:line="276" w:lineRule="auto"/>
              <w:ind w:right="72"/>
              <w:jc w:val="center"/>
              <w:rPr>
                <w:rFonts w:asciiTheme="majorHAnsi" w:hAnsiTheme="majorHAnsi" w:cstheme="majorHAnsi"/>
                <w:b/>
                <w:bCs/>
                <w:sz w:val="20"/>
                <w:szCs w:val="20"/>
              </w:rPr>
            </w:pPr>
            <w:proofErr w:type="spellStart"/>
            <w:r w:rsidRPr="001B50F8">
              <w:rPr>
                <w:rFonts w:asciiTheme="majorHAnsi" w:hAnsiTheme="majorHAnsi" w:cstheme="majorHAnsi"/>
                <w:b/>
                <w:bCs/>
                <w:sz w:val="20"/>
                <w:szCs w:val="20"/>
                <w:lang w:val="de-DE"/>
              </w:rPr>
              <w:t>Çocuk</w:t>
            </w:r>
            <w:proofErr w:type="spellEnd"/>
          </w:p>
        </w:tc>
        <w:tc>
          <w:tcPr>
            <w:tcW w:w="1279" w:type="dxa"/>
            <w:tcBorders>
              <w:top w:val="single" w:sz="4" w:space="0" w:color="auto"/>
              <w:left w:val="single" w:sz="4" w:space="0" w:color="auto"/>
              <w:bottom w:val="single" w:sz="4" w:space="0" w:color="auto"/>
              <w:right w:val="single" w:sz="4" w:space="0" w:color="auto"/>
            </w:tcBorders>
            <w:vAlign w:val="center"/>
            <w:hideMark/>
          </w:tcPr>
          <w:p w14:paraId="02D6128D" w14:textId="77777777" w:rsidR="00D315B5" w:rsidRPr="001B50F8" w:rsidRDefault="00D315B5" w:rsidP="007C2422">
            <w:pPr>
              <w:spacing w:line="276" w:lineRule="auto"/>
              <w:jc w:val="center"/>
              <w:rPr>
                <w:rFonts w:asciiTheme="majorHAnsi" w:hAnsiTheme="majorHAnsi" w:cstheme="majorHAnsi"/>
                <w:b/>
                <w:bCs/>
                <w:sz w:val="20"/>
                <w:szCs w:val="20"/>
                <w:lang w:val="de-DE"/>
              </w:rPr>
            </w:pPr>
            <w:r w:rsidRPr="001B50F8">
              <w:rPr>
                <w:rFonts w:asciiTheme="majorHAnsi" w:hAnsiTheme="majorHAnsi" w:cstheme="majorHAnsi"/>
                <w:b/>
                <w:bCs/>
                <w:sz w:val="20"/>
                <w:szCs w:val="20"/>
                <w:lang w:val="de-DE"/>
              </w:rPr>
              <w:t xml:space="preserve">0 – 2 </w:t>
            </w:r>
            <w:proofErr w:type="spellStart"/>
            <w:r w:rsidRPr="001B50F8">
              <w:rPr>
                <w:rFonts w:asciiTheme="majorHAnsi" w:hAnsiTheme="majorHAnsi" w:cstheme="majorHAnsi"/>
                <w:b/>
                <w:bCs/>
                <w:sz w:val="20"/>
                <w:szCs w:val="20"/>
                <w:lang w:val="de-DE"/>
              </w:rPr>
              <w:t>Yaş</w:t>
            </w:r>
            <w:proofErr w:type="spellEnd"/>
          </w:p>
          <w:p w14:paraId="699265D0" w14:textId="77777777" w:rsidR="00D315B5" w:rsidRPr="001B50F8" w:rsidRDefault="00D315B5" w:rsidP="007C2422">
            <w:pPr>
              <w:pStyle w:val="BalonMetni"/>
              <w:widowControl w:val="0"/>
              <w:spacing w:line="276" w:lineRule="auto"/>
              <w:ind w:right="72"/>
              <w:jc w:val="center"/>
              <w:rPr>
                <w:rFonts w:asciiTheme="majorHAnsi" w:hAnsiTheme="majorHAnsi" w:cstheme="majorHAnsi"/>
                <w:b/>
                <w:bCs/>
                <w:sz w:val="20"/>
                <w:szCs w:val="20"/>
              </w:rPr>
            </w:pPr>
            <w:proofErr w:type="spellStart"/>
            <w:r w:rsidRPr="001B50F8">
              <w:rPr>
                <w:rFonts w:asciiTheme="majorHAnsi" w:hAnsiTheme="majorHAnsi" w:cstheme="majorHAnsi"/>
                <w:b/>
                <w:bCs/>
                <w:sz w:val="20"/>
                <w:szCs w:val="20"/>
                <w:lang w:val="de-DE"/>
              </w:rPr>
              <w:t>Çocuk</w:t>
            </w:r>
            <w:proofErr w:type="spellEnd"/>
          </w:p>
        </w:tc>
      </w:tr>
      <w:tr w:rsidR="00427E87" w:rsidRPr="00D10F32" w14:paraId="2884A32D" w14:textId="77777777" w:rsidTr="007B246C">
        <w:trPr>
          <w:trHeight w:val="495"/>
          <w:jc w:val="center"/>
        </w:trPr>
        <w:tc>
          <w:tcPr>
            <w:tcW w:w="3397" w:type="dxa"/>
            <w:vMerge w:val="restart"/>
            <w:tcBorders>
              <w:left w:val="single" w:sz="4" w:space="0" w:color="auto"/>
              <w:right w:val="single" w:sz="4" w:space="0" w:color="auto"/>
            </w:tcBorders>
          </w:tcPr>
          <w:p w14:paraId="132126F9" w14:textId="77777777" w:rsidR="00AD028C" w:rsidRDefault="00AD028C" w:rsidP="00AD028C">
            <w:pPr>
              <w:pStyle w:val="BalonMetni"/>
              <w:widowControl w:val="0"/>
              <w:spacing w:line="276" w:lineRule="auto"/>
              <w:jc w:val="center"/>
              <w:rPr>
                <w:rFonts w:asciiTheme="majorHAnsi" w:hAnsiTheme="majorHAnsi" w:cstheme="majorHAnsi"/>
                <w:b/>
                <w:color w:val="000000"/>
                <w:sz w:val="22"/>
                <w:szCs w:val="22"/>
              </w:rPr>
            </w:pPr>
          </w:p>
          <w:p w14:paraId="17846CC8" w14:textId="5B381F99" w:rsidR="00AD028C" w:rsidRDefault="00AD028C" w:rsidP="00AD028C">
            <w:pPr>
              <w:pStyle w:val="BalonMetni"/>
              <w:widowControl w:val="0"/>
              <w:spacing w:line="276" w:lineRule="auto"/>
              <w:jc w:val="center"/>
              <w:rPr>
                <w:rFonts w:asciiTheme="majorHAnsi" w:hAnsiTheme="majorHAnsi" w:cstheme="majorHAnsi"/>
                <w:b/>
                <w:color w:val="000000"/>
                <w:sz w:val="22"/>
                <w:szCs w:val="22"/>
              </w:rPr>
            </w:pPr>
            <w:proofErr w:type="spellStart"/>
            <w:r>
              <w:rPr>
                <w:rFonts w:asciiTheme="majorHAnsi" w:hAnsiTheme="majorHAnsi" w:cstheme="majorHAnsi"/>
                <w:b/>
                <w:color w:val="000000"/>
                <w:sz w:val="22"/>
                <w:szCs w:val="22"/>
              </w:rPr>
              <w:t>Capetown</w:t>
            </w:r>
            <w:proofErr w:type="spellEnd"/>
            <w:r>
              <w:rPr>
                <w:rFonts w:asciiTheme="majorHAnsi" w:hAnsiTheme="majorHAnsi" w:cstheme="majorHAnsi"/>
                <w:b/>
                <w:color w:val="000000"/>
                <w:sz w:val="22"/>
                <w:szCs w:val="22"/>
              </w:rPr>
              <w:t xml:space="preserve"> / 4* </w:t>
            </w:r>
            <w:proofErr w:type="spellStart"/>
            <w:r>
              <w:rPr>
                <w:rFonts w:asciiTheme="majorHAnsi" w:hAnsiTheme="majorHAnsi" w:cstheme="majorHAnsi"/>
                <w:b/>
                <w:color w:val="000000"/>
                <w:sz w:val="22"/>
                <w:szCs w:val="22"/>
              </w:rPr>
              <w:t>Sky</w:t>
            </w:r>
            <w:proofErr w:type="spellEnd"/>
            <w:r>
              <w:rPr>
                <w:rFonts w:asciiTheme="majorHAnsi" w:hAnsiTheme="majorHAnsi" w:cstheme="majorHAnsi"/>
                <w:b/>
                <w:color w:val="000000"/>
                <w:sz w:val="22"/>
                <w:szCs w:val="22"/>
              </w:rPr>
              <w:t xml:space="preserve"> Hotel vb.</w:t>
            </w:r>
          </w:p>
          <w:p w14:paraId="45BF0501" w14:textId="4E4DE668" w:rsidR="00427E87" w:rsidRDefault="00AD028C" w:rsidP="00AD028C">
            <w:pPr>
              <w:jc w:val="center"/>
              <w:rPr>
                <w:rFonts w:asciiTheme="majorHAnsi" w:eastAsiaTheme="minorHAnsi" w:hAnsiTheme="majorHAnsi" w:cstheme="majorHAnsi"/>
                <w:b/>
                <w:color w:val="000000"/>
                <w:sz w:val="22"/>
                <w:szCs w:val="22"/>
                <w:lang w:eastAsia="en-US"/>
              </w:rPr>
            </w:pPr>
            <w:r>
              <w:rPr>
                <w:rFonts w:asciiTheme="majorHAnsi" w:hAnsiTheme="majorHAnsi" w:cstheme="majorHAnsi"/>
                <w:b/>
                <w:color w:val="000000"/>
                <w:sz w:val="22"/>
                <w:szCs w:val="22"/>
              </w:rPr>
              <w:t xml:space="preserve">Sun City / 3* </w:t>
            </w:r>
            <w:proofErr w:type="spellStart"/>
            <w:r>
              <w:rPr>
                <w:rFonts w:asciiTheme="majorHAnsi" w:hAnsiTheme="majorHAnsi" w:cstheme="majorHAnsi"/>
                <w:b/>
                <w:color w:val="000000"/>
                <w:sz w:val="22"/>
                <w:szCs w:val="22"/>
              </w:rPr>
              <w:t>Cabanas</w:t>
            </w:r>
            <w:proofErr w:type="spellEnd"/>
            <w:r>
              <w:rPr>
                <w:rFonts w:asciiTheme="majorHAnsi" w:hAnsiTheme="majorHAnsi" w:cstheme="majorHAnsi"/>
                <w:b/>
                <w:color w:val="000000"/>
                <w:sz w:val="22"/>
                <w:szCs w:val="22"/>
              </w:rPr>
              <w:t xml:space="preserve"> Hotel vb.</w:t>
            </w:r>
          </w:p>
        </w:tc>
        <w:tc>
          <w:tcPr>
            <w:tcW w:w="2694" w:type="dxa"/>
            <w:tcBorders>
              <w:top w:val="single" w:sz="4" w:space="0" w:color="auto"/>
              <w:left w:val="single" w:sz="4" w:space="0" w:color="auto"/>
              <w:bottom w:val="single" w:sz="4" w:space="0" w:color="auto"/>
              <w:right w:val="single" w:sz="4" w:space="0" w:color="auto"/>
            </w:tcBorders>
            <w:vAlign w:val="center"/>
          </w:tcPr>
          <w:p w14:paraId="4C2FDD31" w14:textId="6444FB7B" w:rsidR="00427E87" w:rsidRDefault="0051783C" w:rsidP="00427E87">
            <w:pPr>
              <w:pStyle w:val="BalonMetni"/>
              <w:widowControl w:val="0"/>
              <w:spacing w:line="276" w:lineRule="auto"/>
              <w:jc w:val="center"/>
              <w:rPr>
                <w:rFonts w:asciiTheme="majorHAnsi" w:hAnsiTheme="majorHAnsi" w:cstheme="majorHAnsi"/>
                <w:sz w:val="20"/>
                <w:szCs w:val="20"/>
              </w:rPr>
            </w:pPr>
            <w:r w:rsidRPr="007F5847">
              <w:rPr>
                <w:rFonts w:asciiTheme="majorHAnsi" w:hAnsiTheme="majorHAnsi" w:cstheme="majorHAnsi"/>
                <w:sz w:val="20"/>
                <w:szCs w:val="20"/>
              </w:rPr>
              <w:t>19 Ağustos</w:t>
            </w:r>
            <w:r>
              <w:rPr>
                <w:rFonts w:asciiTheme="majorHAnsi" w:hAnsiTheme="majorHAnsi" w:cstheme="majorHAnsi"/>
                <w:sz w:val="20"/>
                <w:szCs w:val="20"/>
              </w:rPr>
              <w:t xml:space="preserve"> </w:t>
            </w:r>
            <w:r w:rsidR="00AD028C">
              <w:rPr>
                <w:rFonts w:asciiTheme="majorHAnsi" w:hAnsiTheme="majorHAnsi" w:cstheme="majorHAnsi"/>
                <w:sz w:val="20"/>
                <w:szCs w:val="20"/>
              </w:rPr>
              <w:t>,</w:t>
            </w:r>
            <w:r w:rsidR="00F77B17">
              <w:rPr>
                <w:rFonts w:asciiTheme="majorHAnsi" w:hAnsiTheme="majorHAnsi" w:cstheme="majorHAnsi"/>
                <w:sz w:val="20"/>
                <w:szCs w:val="20"/>
              </w:rPr>
              <w:t xml:space="preserve">12 Eylül, </w:t>
            </w:r>
            <w:r w:rsidR="00427E87">
              <w:rPr>
                <w:rFonts w:asciiTheme="majorHAnsi" w:hAnsiTheme="majorHAnsi" w:cstheme="majorHAnsi"/>
                <w:sz w:val="20"/>
                <w:szCs w:val="20"/>
              </w:rPr>
              <w:t>14 Kasım &amp; 06 Aralık 2026</w:t>
            </w:r>
          </w:p>
        </w:tc>
        <w:tc>
          <w:tcPr>
            <w:tcW w:w="1275" w:type="dxa"/>
            <w:tcBorders>
              <w:top w:val="single" w:sz="4" w:space="0" w:color="auto"/>
              <w:left w:val="single" w:sz="4" w:space="0" w:color="auto"/>
              <w:bottom w:val="single" w:sz="4" w:space="0" w:color="auto"/>
              <w:right w:val="single" w:sz="4" w:space="0" w:color="auto"/>
            </w:tcBorders>
            <w:vAlign w:val="center"/>
          </w:tcPr>
          <w:p w14:paraId="634574DE" w14:textId="483C5D54" w:rsidR="00427E87" w:rsidRDefault="00427E87" w:rsidP="00427E87">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1449 Euro</w:t>
            </w:r>
          </w:p>
        </w:tc>
        <w:tc>
          <w:tcPr>
            <w:tcW w:w="1159" w:type="dxa"/>
            <w:tcBorders>
              <w:top w:val="single" w:sz="4" w:space="0" w:color="auto"/>
              <w:left w:val="single" w:sz="4" w:space="0" w:color="auto"/>
              <w:bottom w:val="single" w:sz="4" w:space="0" w:color="auto"/>
              <w:right w:val="single" w:sz="4" w:space="0" w:color="auto"/>
            </w:tcBorders>
            <w:vAlign w:val="center"/>
          </w:tcPr>
          <w:p w14:paraId="7AA16134" w14:textId="4183DC36" w:rsidR="00427E87" w:rsidRDefault="00427E87" w:rsidP="00427E87">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400 Euro</w:t>
            </w:r>
          </w:p>
        </w:tc>
        <w:tc>
          <w:tcPr>
            <w:tcW w:w="1280" w:type="dxa"/>
            <w:tcBorders>
              <w:top w:val="single" w:sz="4" w:space="0" w:color="auto"/>
              <w:left w:val="single" w:sz="4" w:space="0" w:color="auto"/>
              <w:bottom w:val="single" w:sz="4" w:space="0" w:color="auto"/>
              <w:right w:val="single" w:sz="4" w:space="0" w:color="auto"/>
            </w:tcBorders>
            <w:vAlign w:val="center"/>
          </w:tcPr>
          <w:p w14:paraId="1C1B1210" w14:textId="089D988B" w:rsidR="00427E87" w:rsidRDefault="00427E87" w:rsidP="00427E87">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1399 Euro</w:t>
            </w:r>
          </w:p>
        </w:tc>
        <w:tc>
          <w:tcPr>
            <w:tcW w:w="1279" w:type="dxa"/>
            <w:tcBorders>
              <w:top w:val="single" w:sz="4" w:space="0" w:color="auto"/>
              <w:left w:val="single" w:sz="4" w:space="0" w:color="auto"/>
              <w:bottom w:val="single" w:sz="4" w:space="0" w:color="auto"/>
              <w:right w:val="single" w:sz="4" w:space="0" w:color="auto"/>
            </w:tcBorders>
            <w:vAlign w:val="center"/>
          </w:tcPr>
          <w:p w14:paraId="5590A130" w14:textId="43D72F4D" w:rsidR="00427E87" w:rsidRDefault="00427E87" w:rsidP="00427E87">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250 Euro</w:t>
            </w:r>
          </w:p>
        </w:tc>
      </w:tr>
      <w:tr w:rsidR="00427E87" w:rsidRPr="00D10F32" w14:paraId="4A6BC073" w14:textId="77777777" w:rsidTr="007B246C">
        <w:trPr>
          <w:trHeight w:val="483"/>
          <w:jc w:val="center"/>
        </w:trPr>
        <w:tc>
          <w:tcPr>
            <w:tcW w:w="3397" w:type="dxa"/>
            <w:vMerge/>
            <w:tcBorders>
              <w:left w:val="single" w:sz="4" w:space="0" w:color="auto"/>
              <w:right w:val="single" w:sz="4" w:space="0" w:color="auto"/>
            </w:tcBorders>
          </w:tcPr>
          <w:p w14:paraId="3F1345FA" w14:textId="77777777" w:rsidR="00427E87" w:rsidRDefault="00427E87" w:rsidP="00427E87">
            <w:pPr>
              <w:jc w:val="center"/>
              <w:rPr>
                <w:rFonts w:asciiTheme="majorHAnsi" w:eastAsiaTheme="minorHAnsi" w:hAnsiTheme="majorHAnsi" w:cstheme="majorHAnsi"/>
                <w:b/>
                <w:color w:val="000000"/>
                <w:sz w:val="22"/>
                <w:szCs w:val="22"/>
                <w:lang w:eastAsia="en-US"/>
              </w:rPr>
            </w:pPr>
          </w:p>
        </w:tc>
        <w:tc>
          <w:tcPr>
            <w:tcW w:w="2694" w:type="dxa"/>
            <w:tcBorders>
              <w:top w:val="single" w:sz="4" w:space="0" w:color="auto"/>
              <w:left w:val="single" w:sz="4" w:space="0" w:color="auto"/>
              <w:right w:val="single" w:sz="4" w:space="0" w:color="auto"/>
            </w:tcBorders>
            <w:vAlign w:val="center"/>
          </w:tcPr>
          <w:p w14:paraId="61705CDD" w14:textId="66FDCC95" w:rsidR="00427E87" w:rsidRDefault="00427E87" w:rsidP="00427E87">
            <w:pPr>
              <w:pStyle w:val="BalonMetni"/>
              <w:widowControl w:val="0"/>
              <w:spacing w:line="276" w:lineRule="auto"/>
              <w:jc w:val="center"/>
              <w:rPr>
                <w:rFonts w:asciiTheme="majorHAnsi" w:hAnsiTheme="majorHAnsi" w:cstheme="majorHAnsi"/>
                <w:sz w:val="20"/>
                <w:szCs w:val="20"/>
              </w:rPr>
            </w:pPr>
            <w:r>
              <w:rPr>
                <w:rFonts w:asciiTheme="majorHAnsi" w:hAnsiTheme="majorHAnsi" w:cstheme="majorHAnsi"/>
                <w:sz w:val="20"/>
                <w:szCs w:val="20"/>
              </w:rPr>
              <w:t>06 Ekim 2026</w:t>
            </w:r>
          </w:p>
        </w:tc>
        <w:tc>
          <w:tcPr>
            <w:tcW w:w="1275" w:type="dxa"/>
            <w:tcBorders>
              <w:top w:val="single" w:sz="4" w:space="0" w:color="auto"/>
              <w:left w:val="single" w:sz="4" w:space="0" w:color="auto"/>
              <w:right w:val="single" w:sz="4" w:space="0" w:color="auto"/>
            </w:tcBorders>
            <w:vAlign w:val="center"/>
          </w:tcPr>
          <w:p w14:paraId="2EA76A58" w14:textId="4CDED0A5" w:rsidR="00427E87" w:rsidRDefault="00427E87" w:rsidP="00427E87">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1499 Euro</w:t>
            </w:r>
          </w:p>
        </w:tc>
        <w:tc>
          <w:tcPr>
            <w:tcW w:w="1159" w:type="dxa"/>
            <w:tcBorders>
              <w:top w:val="single" w:sz="4" w:space="0" w:color="auto"/>
              <w:left w:val="single" w:sz="4" w:space="0" w:color="auto"/>
              <w:right w:val="single" w:sz="4" w:space="0" w:color="auto"/>
            </w:tcBorders>
            <w:vAlign w:val="center"/>
          </w:tcPr>
          <w:p w14:paraId="67A78690" w14:textId="0B34DFB2" w:rsidR="00427E87" w:rsidRDefault="00427E87" w:rsidP="00427E87">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400 Euro</w:t>
            </w:r>
          </w:p>
        </w:tc>
        <w:tc>
          <w:tcPr>
            <w:tcW w:w="1280" w:type="dxa"/>
            <w:tcBorders>
              <w:top w:val="single" w:sz="4" w:space="0" w:color="auto"/>
              <w:left w:val="single" w:sz="4" w:space="0" w:color="auto"/>
              <w:right w:val="single" w:sz="4" w:space="0" w:color="auto"/>
            </w:tcBorders>
            <w:vAlign w:val="center"/>
          </w:tcPr>
          <w:p w14:paraId="20E21EED" w14:textId="61F86884" w:rsidR="00427E87" w:rsidRDefault="00427E87" w:rsidP="00427E87">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1449 Euro</w:t>
            </w:r>
          </w:p>
        </w:tc>
        <w:tc>
          <w:tcPr>
            <w:tcW w:w="1279" w:type="dxa"/>
            <w:tcBorders>
              <w:top w:val="single" w:sz="4" w:space="0" w:color="auto"/>
              <w:left w:val="single" w:sz="4" w:space="0" w:color="auto"/>
              <w:right w:val="single" w:sz="4" w:space="0" w:color="auto"/>
            </w:tcBorders>
            <w:vAlign w:val="center"/>
          </w:tcPr>
          <w:p w14:paraId="1DC9310F" w14:textId="78E279F2" w:rsidR="00427E87" w:rsidRDefault="00427E87" w:rsidP="00427E87">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250 Euro</w:t>
            </w:r>
          </w:p>
        </w:tc>
      </w:tr>
    </w:tbl>
    <w:p w14:paraId="77737226" w14:textId="77777777" w:rsidR="00830273" w:rsidRDefault="00830273" w:rsidP="00D84A84">
      <w:pPr>
        <w:pStyle w:val="GvdeMetni3"/>
        <w:spacing w:before="0" w:beforeAutospacing="0" w:after="0" w:afterAutospacing="0" w:line="24" w:lineRule="atLeast"/>
        <w:rPr>
          <w:rFonts w:asciiTheme="majorHAnsi" w:hAnsiTheme="majorHAnsi" w:cstheme="majorHAnsi"/>
          <w:sz w:val="10"/>
          <w:szCs w:val="10"/>
        </w:rPr>
      </w:pPr>
    </w:p>
    <w:p w14:paraId="607FC74B" w14:textId="77777777" w:rsidR="00BF247B" w:rsidRPr="006C2A1F" w:rsidRDefault="00BF247B" w:rsidP="00D84A84">
      <w:pPr>
        <w:pStyle w:val="GvdeMetni3"/>
        <w:spacing w:before="0" w:beforeAutospacing="0" w:after="0" w:afterAutospacing="0" w:line="24" w:lineRule="atLeast"/>
        <w:rPr>
          <w:rFonts w:asciiTheme="majorHAnsi" w:hAnsiTheme="majorHAnsi" w:cstheme="majorHAnsi"/>
          <w:sz w:val="10"/>
          <w:szCs w:val="10"/>
        </w:rPr>
      </w:pPr>
    </w:p>
    <w:tbl>
      <w:tblPr>
        <w:tblStyle w:val="TabloKlavuzu"/>
        <w:tblW w:w="10181" w:type="dxa"/>
        <w:tblBorders>
          <w:top w:val="single" w:sz="4" w:space="0" w:color="004764"/>
          <w:left w:val="single" w:sz="4" w:space="0" w:color="004764"/>
          <w:bottom w:val="single" w:sz="4" w:space="0" w:color="004764"/>
          <w:right w:val="single" w:sz="4" w:space="0" w:color="004764"/>
          <w:insideH w:val="single" w:sz="4" w:space="0" w:color="004764"/>
          <w:insideV w:val="single" w:sz="4" w:space="0" w:color="004764"/>
        </w:tblBorders>
        <w:tblLook w:val="04A0" w:firstRow="1" w:lastRow="0" w:firstColumn="1" w:lastColumn="0" w:noHBand="0" w:noVBand="1"/>
      </w:tblPr>
      <w:tblGrid>
        <w:gridCol w:w="10181"/>
      </w:tblGrid>
      <w:tr w:rsidR="00BF074B" w:rsidRPr="006D43A0" w14:paraId="19D03DE4" w14:textId="77777777" w:rsidTr="00371F05">
        <w:trPr>
          <w:trHeight w:val="128"/>
        </w:trPr>
        <w:tc>
          <w:tcPr>
            <w:tcW w:w="10181" w:type="dxa"/>
            <w:shd w:val="clear" w:color="auto" w:fill="004764"/>
            <w:vAlign w:val="center"/>
          </w:tcPr>
          <w:p w14:paraId="51CF53D7" w14:textId="794D992A" w:rsidR="00BF074B" w:rsidRPr="006D43A0" w:rsidRDefault="00BF074B" w:rsidP="007C2422">
            <w:pPr>
              <w:pStyle w:val="GvdeMetni3"/>
              <w:spacing w:before="0" w:beforeAutospacing="0" w:after="0" w:afterAutospacing="0" w:line="288" w:lineRule="auto"/>
              <w:rPr>
                <w:rFonts w:asciiTheme="majorHAnsi" w:hAnsiTheme="majorHAnsi" w:cstheme="majorHAnsi"/>
                <w:b/>
              </w:rPr>
            </w:pPr>
            <w:r>
              <w:rPr>
                <w:rFonts w:asciiTheme="majorHAnsi" w:hAnsiTheme="majorHAnsi" w:cstheme="majorHAnsi"/>
                <w:b/>
              </w:rPr>
              <w:t>KO</w:t>
            </w:r>
            <w:r w:rsidR="008D7049">
              <w:rPr>
                <w:rFonts w:asciiTheme="majorHAnsi" w:hAnsiTheme="majorHAnsi" w:cstheme="majorHAnsi"/>
                <w:b/>
              </w:rPr>
              <w:t xml:space="preserve">NAKLAMA NOTLARI, UÇUŞ DETAYLARI, </w:t>
            </w:r>
            <w:r w:rsidR="00C1292B">
              <w:rPr>
                <w:rFonts w:asciiTheme="majorHAnsi" w:hAnsiTheme="majorHAnsi" w:cstheme="majorHAnsi"/>
                <w:b/>
              </w:rPr>
              <w:t>TUR</w:t>
            </w:r>
            <w:r>
              <w:rPr>
                <w:rFonts w:asciiTheme="majorHAnsi" w:hAnsiTheme="majorHAnsi" w:cstheme="majorHAnsi"/>
                <w:b/>
              </w:rPr>
              <w:t xml:space="preserve"> BİLGİLENDİRMELERİ</w:t>
            </w:r>
          </w:p>
        </w:tc>
      </w:tr>
      <w:tr w:rsidR="00F007E9" w:rsidRPr="00B97F47" w14:paraId="38D61A54" w14:textId="77777777" w:rsidTr="00371F05">
        <w:trPr>
          <w:trHeight w:val="60"/>
        </w:trPr>
        <w:tc>
          <w:tcPr>
            <w:tcW w:w="10181" w:type="dxa"/>
            <w:vAlign w:val="center"/>
          </w:tcPr>
          <w:p w14:paraId="4394B49D" w14:textId="30F9CEB4" w:rsidR="00F007E9" w:rsidRPr="009E3457" w:rsidRDefault="00F007E9" w:rsidP="00DF3143">
            <w:pPr>
              <w:pStyle w:val="ListeParagraf"/>
              <w:numPr>
                <w:ilvl w:val="0"/>
                <w:numId w:val="8"/>
              </w:numPr>
              <w:spacing w:line="24" w:lineRule="atLeast"/>
              <w:contextualSpacing w:val="0"/>
              <w:rPr>
                <w:rFonts w:asciiTheme="majorHAnsi" w:hAnsiTheme="majorHAnsi" w:cstheme="majorHAnsi"/>
                <w:sz w:val="22"/>
                <w:szCs w:val="22"/>
              </w:rPr>
            </w:pPr>
            <w:r w:rsidRPr="009E3457">
              <w:rPr>
                <w:rFonts w:asciiTheme="majorHAnsi" w:hAnsiTheme="majorHAnsi" w:cstheme="majorHAnsi"/>
                <w:sz w:val="22"/>
                <w:szCs w:val="22"/>
              </w:rPr>
              <w:t>Otellerinin Giriş saatleri 15:00 – 17:00 arası / Çıkış saatleri 10:00 – 12:00 arasındadır.</w:t>
            </w:r>
          </w:p>
          <w:p w14:paraId="3AE1D50F" w14:textId="77777777" w:rsidR="00F007E9" w:rsidRPr="009E3457" w:rsidRDefault="00F007E9" w:rsidP="00DF3143">
            <w:pPr>
              <w:pStyle w:val="ListeParagraf"/>
              <w:numPr>
                <w:ilvl w:val="0"/>
                <w:numId w:val="8"/>
              </w:numPr>
              <w:spacing w:line="24" w:lineRule="atLeast"/>
              <w:contextualSpacing w:val="0"/>
              <w:rPr>
                <w:rFonts w:asciiTheme="majorHAnsi" w:hAnsiTheme="majorHAnsi" w:cstheme="majorHAnsi"/>
                <w:sz w:val="22"/>
                <w:szCs w:val="22"/>
              </w:rPr>
            </w:pPr>
            <w:r w:rsidRPr="009E3457">
              <w:rPr>
                <w:rFonts w:asciiTheme="majorHAnsi" w:hAnsiTheme="majorHAnsi" w:cstheme="majorHAnsi"/>
                <w:sz w:val="22"/>
                <w:szCs w:val="22"/>
              </w:rPr>
              <w:lastRenderedPageBreak/>
              <w:t>Kalkış ve varış saatleri yerel saatlerdir.</w:t>
            </w:r>
          </w:p>
          <w:p w14:paraId="04B77B1E" w14:textId="77777777" w:rsidR="00F007E9" w:rsidRPr="009E3457" w:rsidRDefault="00F007E9" w:rsidP="00DF3143">
            <w:pPr>
              <w:pStyle w:val="ListeParagraf"/>
              <w:numPr>
                <w:ilvl w:val="0"/>
                <w:numId w:val="8"/>
              </w:numPr>
              <w:spacing w:line="24" w:lineRule="atLeast"/>
              <w:contextualSpacing w:val="0"/>
              <w:rPr>
                <w:rFonts w:asciiTheme="majorHAnsi" w:hAnsiTheme="majorHAnsi" w:cstheme="majorHAnsi"/>
                <w:sz w:val="22"/>
                <w:szCs w:val="22"/>
              </w:rPr>
            </w:pPr>
            <w:r w:rsidRPr="009E3457">
              <w:rPr>
                <w:rFonts w:asciiTheme="majorHAnsi" w:hAnsiTheme="majorHAnsi" w:cstheme="majorHAnsi"/>
                <w:sz w:val="22"/>
                <w:szCs w:val="22"/>
              </w:rPr>
              <w:t>*işareti olan uçuşlar, hareket tarihinden 1 sonraki takvim günü</w:t>
            </w:r>
            <w:r w:rsidRPr="006F3F84">
              <w:rPr>
                <w:rFonts w:asciiTheme="majorHAnsi" w:hAnsiTheme="majorHAnsi" w:cstheme="majorHAnsi"/>
                <w:sz w:val="22"/>
                <w:szCs w:val="22"/>
              </w:rPr>
              <w:t>nde var</w:t>
            </w:r>
            <w:r w:rsidRPr="009E3457">
              <w:rPr>
                <w:rFonts w:asciiTheme="majorHAnsi" w:hAnsiTheme="majorHAnsi" w:cstheme="majorHAnsi"/>
                <w:sz w:val="22"/>
                <w:szCs w:val="22"/>
              </w:rPr>
              <w:t>ış noktasına ulaşır.</w:t>
            </w:r>
          </w:p>
          <w:p w14:paraId="0DFAD923" w14:textId="77777777" w:rsidR="00F007E9" w:rsidRPr="006F3F84" w:rsidRDefault="00F007E9" w:rsidP="00DF3143">
            <w:pPr>
              <w:pStyle w:val="ListeParagraf"/>
              <w:numPr>
                <w:ilvl w:val="0"/>
                <w:numId w:val="8"/>
              </w:numPr>
              <w:spacing w:line="24" w:lineRule="atLeast"/>
              <w:contextualSpacing w:val="0"/>
              <w:rPr>
                <w:rFonts w:asciiTheme="majorHAnsi" w:hAnsiTheme="majorHAnsi" w:cstheme="majorHAnsi"/>
                <w:sz w:val="22"/>
                <w:szCs w:val="22"/>
              </w:rPr>
            </w:pPr>
            <w:r w:rsidRPr="009E3457">
              <w:rPr>
                <w:rFonts w:asciiTheme="majorHAnsi" w:hAnsiTheme="majorHAnsi" w:cstheme="majorHAnsi"/>
                <w:sz w:val="22"/>
                <w:szCs w:val="22"/>
              </w:rPr>
              <w:t xml:space="preserve">İç </w:t>
            </w:r>
            <w:r w:rsidRPr="006F3F84">
              <w:rPr>
                <w:rFonts w:asciiTheme="majorHAnsi" w:hAnsiTheme="majorHAnsi" w:cstheme="majorHAnsi"/>
                <w:sz w:val="22"/>
                <w:szCs w:val="22"/>
              </w:rPr>
              <w:t>hat ba</w:t>
            </w:r>
            <w:r w:rsidRPr="009E3457">
              <w:rPr>
                <w:rFonts w:asciiTheme="majorHAnsi" w:hAnsiTheme="majorHAnsi" w:cstheme="majorHAnsi"/>
                <w:sz w:val="22"/>
                <w:szCs w:val="22"/>
              </w:rPr>
              <w:t>ğlantı detay ve fiyat farklarını sorunuz.</w:t>
            </w:r>
          </w:p>
          <w:p w14:paraId="6B68BFC5" w14:textId="52F446FF" w:rsidR="00F007E9" w:rsidRDefault="00F007E9" w:rsidP="00DF3143">
            <w:pPr>
              <w:pStyle w:val="ListeParagraf"/>
              <w:numPr>
                <w:ilvl w:val="0"/>
                <w:numId w:val="8"/>
              </w:numPr>
              <w:spacing w:line="24" w:lineRule="atLeast"/>
              <w:contextualSpacing w:val="0"/>
              <w:rPr>
                <w:rFonts w:asciiTheme="majorHAnsi" w:hAnsiTheme="majorHAnsi" w:cstheme="majorHAnsi"/>
                <w:sz w:val="22"/>
                <w:szCs w:val="22"/>
              </w:rPr>
            </w:pPr>
            <w:r w:rsidRPr="009E3457">
              <w:rPr>
                <w:rFonts w:asciiTheme="majorHAnsi" w:hAnsiTheme="majorHAnsi" w:cstheme="majorHAnsi"/>
                <w:sz w:val="22"/>
                <w:szCs w:val="22"/>
              </w:rPr>
              <w:t>Gruplarda fiyatlar geçerli değildir, Özel fiyatlarımızı sorunuz.</w:t>
            </w:r>
          </w:p>
          <w:p w14:paraId="141DF8C6" w14:textId="501BDB7A" w:rsidR="00830273" w:rsidRPr="00BF247B" w:rsidRDefault="00830273" w:rsidP="00830273">
            <w:pPr>
              <w:pStyle w:val="ListeParagraf"/>
              <w:numPr>
                <w:ilvl w:val="0"/>
                <w:numId w:val="8"/>
              </w:numPr>
              <w:spacing w:line="24" w:lineRule="atLeast"/>
              <w:contextualSpacing w:val="0"/>
              <w:rPr>
                <w:rFonts w:asciiTheme="majorHAnsi" w:hAnsiTheme="majorHAnsi" w:cstheme="majorHAnsi"/>
                <w:b/>
                <w:bCs/>
                <w:sz w:val="22"/>
                <w:szCs w:val="22"/>
              </w:rPr>
            </w:pPr>
            <w:r w:rsidRPr="00BF247B">
              <w:rPr>
                <w:rFonts w:asciiTheme="majorHAnsi" w:hAnsiTheme="majorHAnsi" w:cstheme="majorHAnsi"/>
                <w:b/>
                <w:bCs/>
                <w:sz w:val="22"/>
                <w:szCs w:val="22"/>
              </w:rPr>
              <w:t>Triple oda tipi bulunmamaktadır.</w:t>
            </w:r>
          </w:p>
          <w:p w14:paraId="005484B3" w14:textId="0AA774A3" w:rsidR="00F007E9" w:rsidRPr="00C1292B" w:rsidRDefault="00F007E9" w:rsidP="00DF3143">
            <w:pPr>
              <w:pStyle w:val="ListeParagraf"/>
              <w:numPr>
                <w:ilvl w:val="0"/>
                <w:numId w:val="8"/>
              </w:numPr>
              <w:spacing w:line="24" w:lineRule="atLeast"/>
              <w:contextualSpacing w:val="0"/>
              <w:rPr>
                <w:rFonts w:asciiTheme="majorHAnsi" w:hAnsiTheme="majorHAnsi" w:cstheme="majorHAnsi"/>
                <w:sz w:val="22"/>
                <w:szCs w:val="22"/>
              </w:rPr>
            </w:pPr>
            <w:r>
              <w:rPr>
                <w:rFonts w:asciiTheme="majorHAnsi" w:hAnsiTheme="majorHAnsi" w:cstheme="majorHAnsi"/>
                <w:sz w:val="22"/>
                <w:szCs w:val="22"/>
              </w:rPr>
              <w:t xml:space="preserve">Öğle Yemekli turlarımızda alınacak yemekler </w:t>
            </w:r>
            <w:proofErr w:type="spellStart"/>
            <w:r>
              <w:rPr>
                <w:rFonts w:asciiTheme="majorHAnsi" w:hAnsiTheme="majorHAnsi" w:cstheme="majorHAnsi"/>
                <w:sz w:val="22"/>
                <w:szCs w:val="22"/>
              </w:rPr>
              <w:t>Fast</w:t>
            </w:r>
            <w:proofErr w:type="spellEnd"/>
            <w:r>
              <w:rPr>
                <w:rFonts w:asciiTheme="majorHAnsi" w:hAnsiTheme="majorHAnsi" w:cstheme="majorHAnsi"/>
                <w:sz w:val="22"/>
                <w:szCs w:val="22"/>
              </w:rPr>
              <w:t xml:space="preserve"> </w:t>
            </w:r>
            <w:proofErr w:type="spellStart"/>
            <w:r>
              <w:rPr>
                <w:rFonts w:asciiTheme="majorHAnsi" w:hAnsiTheme="majorHAnsi" w:cstheme="majorHAnsi"/>
                <w:sz w:val="22"/>
                <w:szCs w:val="22"/>
              </w:rPr>
              <w:t>Food</w:t>
            </w:r>
            <w:proofErr w:type="spellEnd"/>
            <w:r>
              <w:rPr>
                <w:rFonts w:asciiTheme="majorHAnsi" w:hAnsiTheme="majorHAnsi" w:cstheme="majorHAnsi"/>
                <w:sz w:val="22"/>
                <w:szCs w:val="22"/>
              </w:rPr>
              <w:t xml:space="preserve"> veya </w:t>
            </w:r>
            <w:proofErr w:type="spellStart"/>
            <w:r>
              <w:rPr>
                <w:rFonts w:asciiTheme="majorHAnsi" w:hAnsiTheme="majorHAnsi" w:cstheme="majorHAnsi"/>
                <w:sz w:val="22"/>
                <w:szCs w:val="22"/>
              </w:rPr>
              <w:t>Lunch</w:t>
            </w:r>
            <w:proofErr w:type="spellEnd"/>
            <w:r>
              <w:rPr>
                <w:rFonts w:asciiTheme="majorHAnsi" w:hAnsiTheme="majorHAnsi" w:cstheme="majorHAnsi"/>
                <w:sz w:val="22"/>
                <w:szCs w:val="22"/>
              </w:rPr>
              <w:t xml:space="preserve"> Box olarak servis edilebilir.</w:t>
            </w:r>
          </w:p>
          <w:p w14:paraId="2535D7F0" w14:textId="145043A2" w:rsidR="00F007E9" w:rsidRPr="00602B79" w:rsidRDefault="00F007E9" w:rsidP="00602B79">
            <w:pPr>
              <w:pStyle w:val="ListeParagraf"/>
              <w:numPr>
                <w:ilvl w:val="0"/>
                <w:numId w:val="8"/>
              </w:numPr>
              <w:spacing w:line="24" w:lineRule="atLeast"/>
              <w:contextualSpacing w:val="0"/>
              <w:rPr>
                <w:rFonts w:asciiTheme="majorHAnsi" w:hAnsiTheme="majorHAnsi" w:cstheme="majorHAnsi"/>
                <w:sz w:val="22"/>
                <w:szCs w:val="22"/>
              </w:rPr>
            </w:pPr>
            <w:r w:rsidRPr="00602B79">
              <w:rPr>
                <w:rFonts w:asciiTheme="majorHAnsi" w:hAnsiTheme="majorHAnsi" w:cstheme="majorHAnsi"/>
                <w:sz w:val="22"/>
                <w:szCs w:val="22"/>
              </w:rPr>
              <w:t xml:space="preserve">Yüksek olasılıklı olarak Safari de </w:t>
            </w:r>
            <w:proofErr w:type="spellStart"/>
            <w:r w:rsidRPr="00602B79">
              <w:rPr>
                <w:rFonts w:asciiTheme="majorHAnsi" w:hAnsiTheme="majorHAnsi" w:cstheme="majorHAnsi"/>
                <w:sz w:val="22"/>
                <w:szCs w:val="22"/>
              </w:rPr>
              <w:t>Big</w:t>
            </w:r>
            <w:proofErr w:type="spellEnd"/>
            <w:r w:rsidRPr="00602B79">
              <w:rPr>
                <w:rFonts w:asciiTheme="majorHAnsi" w:hAnsiTheme="majorHAnsi" w:cstheme="majorHAnsi"/>
                <w:sz w:val="22"/>
                <w:szCs w:val="22"/>
              </w:rPr>
              <w:t xml:space="preserve"> </w:t>
            </w:r>
            <w:proofErr w:type="spellStart"/>
            <w:r w:rsidRPr="00602B79">
              <w:rPr>
                <w:rFonts w:asciiTheme="majorHAnsi" w:hAnsiTheme="majorHAnsi" w:cstheme="majorHAnsi"/>
                <w:sz w:val="22"/>
                <w:szCs w:val="22"/>
              </w:rPr>
              <w:t>Five’ı</w:t>
            </w:r>
            <w:proofErr w:type="spellEnd"/>
            <w:r w:rsidRPr="00602B79">
              <w:rPr>
                <w:rFonts w:asciiTheme="majorHAnsi" w:hAnsiTheme="majorHAnsi" w:cstheme="majorHAnsi"/>
                <w:sz w:val="22"/>
                <w:szCs w:val="22"/>
              </w:rPr>
              <w:t xml:space="preserve"> görme imkânınız vardır</w:t>
            </w:r>
            <w:r w:rsidR="00830273">
              <w:rPr>
                <w:rFonts w:asciiTheme="majorHAnsi" w:hAnsiTheme="majorHAnsi" w:cstheme="majorHAnsi"/>
                <w:sz w:val="22"/>
                <w:szCs w:val="22"/>
              </w:rPr>
              <w:t xml:space="preserve"> </w:t>
            </w:r>
            <w:r w:rsidRPr="00602B79">
              <w:rPr>
                <w:rFonts w:asciiTheme="majorHAnsi" w:hAnsiTheme="majorHAnsi" w:cstheme="majorHAnsi"/>
                <w:sz w:val="22"/>
                <w:szCs w:val="22"/>
              </w:rPr>
              <w:t xml:space="preserve">(Aslan &amp; Leopar &amp; Fil &amp; </w:t>
            </w:r>
            <w:proofErr w:type="spellStart"/>
            <w:r w:rsidRPr="00602B79">
              <w:rPr>
                <w:rFonts w:asciiTheme="majorHAnsi" w:hAnsiTheme="majorHAnsi" w:cstheme="majorHAnsi"/>
                <w:sz w:val="22"/>
                <w:szCs w:val="22"/>
              </w:rPr>
              <w:t>Buffalo</w:t>
            </w:r>
            <w:proofErr w:type="spellEnd"/>
            <w:r w:rsidRPr="00602B79">
              <w:rPr>
                <w:rFonts w:asciiTheme="majorHAnsi" w:hAnsiTheme="majorHAnsi" w:cstheme="majorHAnsi"/>
                <w:sz w:val="22"/>
                <w:szCs w:val="22"/>
              </w:rPr>
              <w:t xml:space="preserve"> &amp;</w:t>
            </w:r>
            <w:r w:rsidR="002033CF">
              <w:rPr>
                <w:rFonts w:asciiTheme="majorHAnsi" w:hAnsiTheme="majorHAnsi" w:cstheme="majorHAnsi"/>
                <w:sz w:val="22"/>
                <w:szCs w:val="22"/>
              </w:rPr>
              <w:t xml:space="preserve"> </w:t>
            </w:r>
            <w:r w:rsidRPr="00602B79">
              <w:rPr>
                <w:rFonts w:asciiTheme="majorHAnsi" w:hAnsiTheme="majorHAnsi" w:cstheme="majorHAnsi"/>
                <w:sz w:val="22"/>
                <w:szCs w:val="22"/>
              </w:rPr>
              <w:t>Gergedan)</w:t>
            </w:r>
          </w:p>
          <w:p w14:paraId="1DA9D0C1" w14:textId="77777777" w:rsidR="00F007E9" w:rsidRPr="00C1292B" w:rsidRDefault="00F007E9" w:rsidP="00602B79">
            <w:pPr>
              <w:pStyle w:val="ListeParagraf"/>
              <w:numPr>
                <w:ilvl w:val="0"/>
                <w:numId w:val="8"/>
              </w:numPr>
              <w:spacing w:line="24" w:lineRule="atLeast"/>
              <w:contextualSpacing w:val="0"/>
              <w:rPr>
                <w:rFonts w:asciiTheme="majorHAnsi" w:hAnsiTheme="majorHAnsi" w:cstheme="majorHAnsi"/>
                <w:sz w:val="22"/>
                <w:szCs w:val="22"/>
              </w:rPr>
            </w:pPr>
            <w:r w:rsidRPr="00C1292B">
              <w:rPr>
                <w:rFonts w:asciiTheme="majorHAnsi" w:hAnsiTheme="majorHAnsi" w:cstheme="majorHAnsi"/>
                <w:sz w:val="22"/>
                <w:szCs w:val="22"/>
              </w:rPr>
              <w:t>Masa dağı teleferik çıkışı ülkenin iklimsel hava şartlarına bağlı olarak yapılacaktır.</w:t>
            </w:r>
          </w:p>
          <w:p w14:paraId="7419BA3B" w14:textId="614F01CF" w:rsidR="00201408" w:rsidRPr="00EF41D8" w:rsidRDefault="00F007E9" w:rsidP="00201408">
            <w:pPr>
              <w:pStyle w:val="ListeParagraf"/>
              <w:numPr>
                <w:ilvl w:val="0"/>
                <w:numId w:val="8"/>
              </w:numPr>
              <w:spacing w:line="24" w:lineRule="atLeast"/>
              <w:contextualSpacing w:val="0"/>
              <w:rPr>
                <w:rFonts w:asciiTheme="majorHAnsi" w:hAnsiTheme="majorHAnsi" w:cstheme="majorHAnsi"/>
                <w:sz w:val="22"/>
                <w:szCs w:val="22"/>
              </w:rPr>
            </w:pPr>
            <w:proofErr w:type="spellStart"/>
            <w:r w:rsidRPr="00764EBF">
              <w:rPr>
                <w:rFonts w:asciiTheme="majorHAnsi" w:hAnsiTheme="majorHAnsi" w:cstheme="majorHAnsi"/>
                <w:sz w:val="22"/>
                <w:szCs w:val="22"/>
              </w:rPr>
              <w:t>Hout</w:t>
            </w:r>
            <w:proofErr w:type="spellEnd"/>
            <w:r w:rsidRPr="00764EBF">
              <w:rPr>
                <w:rFonts w:asciiTheme="majorHAnsi" w:hAnsiTheme="majorHAnsi" w:cstheme="majorHAnsi"/>
                <w:sz w:val="22"/>
                <w:szCs w:val="22"/>
              </w:rPr>
              <w:t xml:space="preserve"> Bay tekne gezisi, ülkenin iklimsel hava şartlarına bağlı olarak yapılacaktır.</w:t>
            </w:r>
          </w:p>
          <w:p w14:paraId="6F6635B3" w14:textId="09D1AB94" w:rsidR="00201408" w:rsidRPr="00CE67AD" w:rsidRDefault="00201408" w:rsidP="00201408">
            <w:pPr>
              <w:pStyle w:val="HTMLncedenBiimlendirilmi"/>
              <w:rPr>
                <w:rFonts w:asciiTheme="majorHAnsi" w:hAnsiTheme="majorHAnsi" w:cstheme="majorHAnsi"/>
                <w:b/>
                <w:bCs/>
                <w:sz w:val="22"/>
                <w:szCs w:val="22"/>
                <w:highlight w:val="yellow"/>
                <w:lang w:val="nb-NO"/>
              </w:rPr>
            </w:pPr>
            <w:r w:rsidRPr="00CE67AD">
              <w:rPr>
                <w:rFonts w:asciiTheme="majorHAnsi" w:hAnsiTheme="majorHAnsi" w:cstheme="majorHAnsi"/>
                <w:b/>
                <w:bCs/>
                <w:sz w:val="22"/>
                <w:szCs w:val="22"/>
                <w:highlight w:val="yellow"/>
                <w:lang w:val="nb-NO"/>
              </w:rPr>
              <w:t xml:space="preserve">TK  44 16JUN  ISTCPT 0145 1150 </w:t>
            </w:r>
          </w:p>
          <w:p w14:paraId="55071DCE" w14:textId="24811DB6" w:rsidR="00201408" w:rsidRPr="00201408" w:rsidRDefault="00201408" w:rsidP="00201408">
            <w:pPr>
              <w:pStyle w:val="HTMLncedenBiimlendirilmi"/>
              <w:rPr>
                <w:rFonts w:asciiTheme="majorHAnsi" w:hAnsiTheme="majorHAnsi" w:cstheme="majorHAnsi"/>
                <w:b/>
                <w:bCs/>
                <w:sz w:val="22"/>
                <w:szCs w:val="22"/>
                <w:highlight w:val="yellow"/>
                <w:lang w:val="nb-NO"/>
              </w:rPr>
            </w:pPr>
            <w:r w:rsidRPr="00201408">
              <w:rPr>
                <w:rFonts w:asciiTheme="majorHAnsi" w:hAnsiTheme="majorHAnsi" w:cstheme="majorHAnsi"/>
                <w:b/>
                <w:bCs/>
                <w:sz w:val="22"/>
                <w:szCs w:val="22"/>
                <w:highlight w:val="yellow"/>
                <w:lang w:val="nb-NO"/>
              </w:rPr>
              <w:t>TK  43 21JUN  JNBIST 1800 0445*</w:t>
            </w:r>
          </w:p>
          <w:p w14:paraId="0D0F572F" w14:textId="77777777" w:rsidR="00201408" w:rsidRPr="00201408" w:rsidRDefault="00201408" w:rsidP="00201408">
            <w:pPr>
              <w:pStyle w:val="HTMLncedenBiimlendirilmi"/>
              <w:rPr>
                <w:rFonts w:asciiTheme="majorHAnsi" w:hAnsiTheme="majorHAnsi" w:cstheme="majorHAnsi"/>
                <w:b/>
                <w:bCs/>
                <w:sz w:val="22"/>
                <w:szCs w:val="22"/>
                <w:highlight w:val="yellow"/>
                <w:lang w:val="nb-NO"/>
              </w:rPr>
            </w:pPr>
          </w:p>
          <w:p w14:paraId="6F036E07" w14:textId="483573AB" w:rsidR="00201408" w:rsidRPr="00201408" w:rsidRDefault="00201408" w:rsidP="00201408">
            <w:pPr>
              <w:pStyle w:val="HTMLncedenBiimlendirilmi"/>
              <w:rPr>
                <w:rFonts w:asciiTheme="majorHAnsi" w:hAnsiTheme="majorHAnsi" w:cstheme="majorHAnsi"/>
                <w:b/>
                <w:bCs/>
                <w:sz w:val="22"/>
                <w:szCs w:val="22"/>
                <w:highlight w:val="yellow"/>
                <w:lang w:val="nb-NO"/>
              </w:rPr>
            </w:pPr>
            <w:r w:rsidRPr="00201408">
              <w:rPr>
                <w:rFonts w:asciiTheme="majorHAnsi" w:hAnsiTheme="majorHAnsi" w:cstheme="majorHAnsi"/>
                <w:b/>
                <w:bCs/>
                <w:sz w:val="22"/>
                <w:szCs w:val="22"/>
                <w:highlight w:val="yellow"/>
                <w:lang w:val="nb-NO"/>
              </w:rPr>
              <w:t xml:space="preserve">TK  44 02JUL  ISTCPT 0145 1150 </w:t>
            </w:r>
          </w:p>
          <w:p w14:paraId="22F04A9C" w14:textId="43069809" w:rsidR="00201408" w:rsidRPr="00201408" w:rsidRDefault="00201408" w:rsidP="00201408">
            <w:pPr>
              <w:pStyle w:val="HTMLncedenBiimlendirilmi"/>
              <w:rPr>
                <w:rFonts w:asciiTheme="majorHAnsi" w:hAnsiTheme="majorHAnsi" w:cstheme="majorHAnsi"/>
                <w:b/>
                <w:bCs/>
                <w:sz w:val="22"/>
                <w:szCs w:val="22"/>
                <w:highlight w:val="yellow"/>
                <w:lang w:val="nb-NO"/>
              </w:rPr>
            </w:pPr>
            <w:r w:rsidRPr="00201408">
              <w:rPr>
                <w:rFonts w:asciiTheme="majorHAnsi" w:hAnsiTheme="majorHAnsi" w:cstheme="majorHAnsi"/>
                <w:b/>
                <w:bCs/>
                <w:sz w:val="22"/>
                <w:szCs w:val="22"/>
                <w:highlight w:val="yellow"/>
                <w:lang w:val="nb-NO"/>
              </w:rPr>
              <w:t>TK  39 07JUL  JNBIST 1750 0430*</w:t>
            </w:r>
          </w:p>
          <w:p w14:paraId="776B0954" w14:textId="77777777" w:rsidR="00201408" w:rsidRPr="00201408" w:rsidRDefault="00201408" w:rsidP="00201408">
            <w:pPr>
              <w:pStyle w:val="HTMLncedenBiimlendirilmi"/>
              <w:rPr>
                <w:rFonts w:asciiTheme="majorHAnsi" w:hAnsiTheme="majorHAnsi" w:cstheme="majorHAnsi"/>
                <w:b/>
                <w:bCs/>
                <w:sz w:val="22"/>
                <w:szCs w:val="22"/>
                <w:highlight w:val="yellow"/>
                <w:lang w:val="nb-NO"/>
              </w:rPr>
            </w:pPr>
          </w:p>
          <w:p w14:paraId="0903C83D" w14:textId="6FB091C1" w:rsidR="00201408" w:rsidRPr="00201408" w:rsidRDefault="00201408" w:rsidP="00201408">
            <w:pPr>
              <w:pStyle w:val="HTMLncedenBiimlendirilmi"/>
              <w:rPr>
                <w:rFonts w:asciiTheme="majorHAnsi" w:hAnsiTheme="majorHAnsi" w:cstheme="majorHAnsi"/>
                <w:b/>
                <w:bCs/>
                <w:sz w:val="22"/>
                <w:szCs w:val="22"/>
                <w:highlight w:val="yellow"/>
                <w:lang w:val="nb-NO"/>
              </w:rPr>
            </w:pPr>
            <w:r w:rsidRPr="00201408">
              <w:rPr>
                <w:rFonts w:asciiTheme="majorHAnsi" w:hAnsiTheme="majorHAnsi" w:cstheme="majorHAnsi"/>
                <w:b/>
                <w:bCs/>
                <w:sz w:val="22"/>
                <w:szCs w:val="22"/>
                <w:highlight w:val="yellow"/>
                <w:lang w:val="nb-NO"/>
              </w:rPr>
              <w:t xml:space="preserve">TK  44 19AUG  ISTCPT 0145 1150 </w:t>
            </w:r>
          </w:p>
          <w:p w14:paraId="4844EEE0" w14:textId="2B862480" w:rsidR="00201408" w:rsidRPr="00201408" w:rsidRDefault="00201408" w:rsidP="00201408">
            <w:pPr>
              <w:pStyle w:val="HTMLncedenBiimlendirilmi"/>
              <w:rPr>
                <w:rFonts w:asciiTheme="majorHAnsi" w:hAnsiTheme="majorHAnsi" w:cstheme="majorHAnsi"/>
                <w:b/>
                <w:bCs/>
                <w:sz w:val="22"/>
                <w:szCs w:val="22"/>
                <w:highlight w:val="yellow"/>
                <w:lang w:val="nb-NO"/>
              </w:rPr>
            </w:pPr>
            <w:r w:rsidRPr="00201408">
              <w:rPr>
                <w:rFonts w:asciiTheme="majorHAnsi" w:hAnsiTheme="majorHAnsi" w:cstheme="majorHAnsi"/>
                <w:b/>
                <w:bCs/>
                <w:sz w:val="22"/>
                <w:szCs w:val="22"/>
                <w:highlight w:val="yellow"/>
                <w:lang w:val="nb-NO"/>
              </w:rPr>
              <w:t>TK  43 24AUG  JNBIST 1800 0445*</w:t>
            </w:r>
          </w:p>
          <w:p w14:paraId="178CE8DC" w14:textId="77777777" w:rsidR="00201408" w:rsidRPr="00201408" w:rsidRDefault="00201408" w:rsidP="00201408">
            <w:pPr>
              <w:pStyle w:val="HTMLncedenBiimlendirilmi"/>
              <w:rPr>
                <w:rFonts w:asciiTheme="majorHAnsi" w:hAnsiTheme="majorHAnsi" w:cstheme="majorHAnsi"/>
                <w:b/>
                <w:bCs/>
                <w:sz w:val="22"/>
                <w:szCs w:val="22"/>
                <w:highlight w:val="yellow"/>
                <w:lang w:val="nb-NO"/>
              </w:rPr>
            </w:pPr>
          </w:p>
          <w:p w14:paraId="4F69465F" w14:textId="0473D6D9" w:rsidR="00201408" w:rsidRPr="00CE67AD" w:rsidRDefault="00201408" w:rsidP="00201408">
            <w:pPr>
              <w:pStyle w:val="HTMLncedenBiimlendirilmi"/>
              <w:rPr>
                <w:rFonts w:asciiTheme="majorHAnsi" w:hAnsiTheme="majorHAnsi" w:cstheme="majorHAnsi"/>
                <w:b/>
                <w:bCs/>
                <w:sz w:val="22"/>
                <w:szCs w:val="22"/>
                <w:highlight w:val="yellow"/>
                <w:lang w:val="nb-NO"/>
              </w:rPr>
            </w:pPr>
            <w:r w:rsidRPr="00CE67AD">
              <w:rPr>
                <w:rFonts w:asciiTheme="majorHAnsi" w:hAnsiTheme="majorHAnsi" w:cstheme="majorHAnsi"/>
                <w:b/>
                <w:bCs/>
                <w:sz w:val="22"/>
                <w:szCs w:val="22"/>
                <w:highlight w:val="yellow"/>
                <w:lang w:val="nb-NO"/>
              </w:rPr>
              <w:t xml:space="preserve">TK  44 12SEP ISTCPT 0145 1150 </w:t>
            </w:r>
          </w:p>
          <w:p w14:paraId="45CD7665" w14:textId="6B05E8D2" w:rsidR="00201408" w:rsidRPr="00201408" w:rsidRDefault="00201408" w:rsidP="00201408">
            <w:pPr>
              <w:pStyle w:val="HTMLncedenBiimlendirilmi"/>
              <w:rPr>
                <w:rFonts w:asciiTheme="majorHAnsi" w:hAnsiTheme="majorHAnsi" w:cstheme="majorHAnsi"/>
                <w:b/>
                <w:bCs/>
                <w:sz w:val="22"/>
                <w:szCs w:val="22"/>
                <w:highlight w:val="yellow"/>
              </w:rPr>
            </w:pPr>
            <w:r w:rsidRPr="00201408">
              <w:rPr>
                <w:rFonts w:asciiTheme="majorHAnsi" w:hAnsiTheme="majorHAnsi" w:cstheme="majorHAnsi"/>
                <w:b/>
                <w:bCs/>
                <w:sz w:val="22"/>
                <w:szCs w:val="22"/>
                <w:highlight w:val="yellow"/>
              </w:rPr>
              <w:t xml:space="preserve">TK  39 17SEP JNBIST 1750 0430* </w:t>
            </w:r>
          </w:p>
          <w:p w14:paraId="7643E551" w14:textId="77777777" w:rsidR="00201408" w:rsidRPr="00201408" w:rsidRDefault="00201408" w:rsidP="00201408">
            <w:pPr>
              <w:pStyle w:val="HTMLncedenBiimlendirilmi"/>
              <w:rPr>
                <w:rFonts w:asciiTheme="majorHAnsi" w:hAnsiTheme="majorHAnsi" w:cstheme="majorHAnsi"/>
                <w:b/>
                <w:bCs/>
                <w:sz w:val="22"/>
                <w:szCs w:val="22"/>
                <w:highlight w:val="yellow"/>
              </w:rPr>
            </w:pPr>
          </w:p>
          <w:p w14:paraId="0B97AFF9" w14:textId="0047AD00" w:rsidR="00201408" w:rsidRPr="00201408" w:rsidRDefault="00201408" w:rsidP="00201408">
            <w:pPr>
              <w:pStyle w:val="HTMLncedenBiimlendirilmi"/>
              <w:rPr>
                <w:rFonts w:asciiTheme="majorHAnsi" w:hAnsiTheme="majorHAnsi" w:cstheme="majorHAnsi"/>
                <w:b/>
                <w:bCs/>
                <w:sz w:val="22"/>
                <w:szCs w:val="22"/>
                <w:highlight w:val="yellow"/>
              </w:rPr>
            </w:pPr>
            <w:r w:rsidRPr="00201408">
              <w:rPr>
                <w:rFonts w:asciiTheme="majorHAnsi" w:hAnsiTheme="majorHAnsi" w:cstheme="majorHAnsi"/>
                <w:b/>
                <w:bCs/>
                <w:sz w:val="22"/>
                <w:szCs w:val="22"/>
                <w:highlight w:val="yellow"/>
              </w:rPr>
              <w:t xml:space="preserve">TK  44 06OCT ISTCPT 0145 1150 </w:t>
            </w:r>
          </w:p>
          <w:p w14:paraId="12E2006D" w14:textId="58C47971" w:rsidR="00201408" w:rsidRPr="00201408" w:rsidRDefault="00201408" w:rsidP="00201408">
            <w:pPr>
              <w:pStyle w:val="HTMLncedenBiimlendirilmi"/>
              <w:rPr>
                <w:rFonts w:asciiTheme="majorHAnsi" w:hAnsiTheme="majorHAnsi" w:cstheme="majorHAnsi"/>
                <w:b/>
                <w:bCs/>
                <w:sz w:val="22"/>
                <w:szCs w:val="22"/>
                <w:highlight w:val="yellow"/>
              </w:rPr>
            </w:pPr>
            <w:r w:rsidRPr="00201408">
              <w:rPr>
                <w:rFonts w:asciiTheme="majorHAnsi" w:hAnsiTheme="majorHAnsi" w:cstheme="majorHAnsi"/>
                <w:b/>
                <w:bCs/>
                <w:sz w:val="22"/>
                <w:szCs w:val="22"/>
                <w:highlight w:val="yellow"/>
              </w:rPr>
              <w:t>TK  43 11OCT JNBIST 1800 0445*</w:t>
            </w:r>
          </w:p>
          <w:p w14:paraId="0337166A" w14:textId="77777777" w:rsidR="00201408" w:rsidRPr="00201408" w:rsidRDefault="00201408" w:rsidP="00201408">
            <w:pPr>
              <w:pStyle w:val="HTMLncedenBiimlendirilmi"/>
              <w:rPr>
                <w:rFonts w:asciiTheme="majorHAnsi" w:hAnsiTheme="majorHAnsi" w:cstheme="majorHAnsi"/>
                <w:b/>
                <w:bCs/>
                <w:sz w:val="22"/>
                <w:szCs w:val="22"/>
                <w:highlight w:val="yellow"/>
              </w:rPr>
            </w:pPr>
          </w:p>
          <w:p w14:paraId="176324EC" w14:textId="7E9CD3B8" w:rsidR="00201408" w:rsidRPr="00CE67AD" w:rsidRDefault="00201408" w:rsidP="00201408">
            <w:pPr>
              <w:pStyle w:val="HTMLncedenBiimlendirilmi"/>
              <w:rPr>
                <w:rFonts w:asciiTheme="majorHAnsi" w:hAnsiTheme="majorHAnsi" w:cstheme="majorHAnsi"/>
                <w:b/>
                <w:bCs/>
                <w:sz w:val="22"/>
                <w:szCs w:val="22"/>
                <w:highlight w:val="yellow"/>
                <w:lang w:val="nb-NO"/>
              </w:rPr>
            </w:pPr>
            <w:r w:rsidRPr="00CE67AD">
              <w:rPr>
                <w:rFonts w:asciiTheme="majorHAnsi" w:hAnsiTheme="majorHAnsi" w:cstheme="majorHAnsi"/>
                <w:b/>
                <w:bCs/>
                <w:sz w:val="22"/>
                <w:szCs w:val="22"/>
                <w:highlight w:val="yellow"/>
                <w:lang w:val="nb-NO"/>
              </w:rPr>
              <w:t xml:space="preserve">TK  44 14NOV  ISTCPT 0155 1150 </w:t>
            </w:r>
          </w:p>
          <w:p w14:paraId="303C267C" w14:textId="61732BF5" w:rsidR="00201408" w:rsidRPr="00CE67AD" w:rsidRDefault="00201408" w:rsidP="00201408">
            <w:pPr>
              <w:pStyle w:val="HTMLncedenBiimlendirilmi"/>
              <w:rPr>
                <w:rFonts w:asciiTheme="majorHAnsi" w:hAnsiTheme="majorHAnsi" w:cstheme="majorHAnsi"/>
                <w:b/>
                <w:bCs/>
                <w:sz w:val="22"/>
                <w:szCs w:val="22"/>
                <w:lang w:val="nb-NO"/>
              </w:rPr>
            </w:pPr>
            <w:r w:rsidRPr="00CE67AD">
              <w:rPr>
                <w:rFonts w:asciiTheme="majorHAnsi" w:hAnsiTheme="majorHAnsi" w:cstheme="majorHAnsi"/>
                <w:b/>
                <w:bCs/>
                <w:sz w:val="22"/>
                <w:szCs w:val="22"/>
                <w:highlight w:val="yellow"/>
                <w:lang w:val="nb-NO"/>
              </w:rPr>
              <w:t>TK  39 19NOV  JNBIST 1910 0605</w:t>
            </w:r>
            <w:r w:rsidRPr="00CE67AD">
              <w:rPr>
                <w:rFonts w:asciiTheme="majorHAnsi" w:hAnsiTheme="majorHAnsi" w:cstheme="majorHAnsi"/>
                <w:b/>
                <w:bCs/>
                <w:sz w:val="22"/>
                <w:szCs w:val="22"/>
                <w:lang w:val="nb-NO"/>
              </w:rPr>
              <w:t>*</w:t>
            </w:r>
          </w:p>
          <w:p w14:paraId="7A6918B8" w14:textId="77777777" w:rsidR="00201408" w:rsidRPr="00CE67AD" w:rsidRDefault="00201408" w:rsidP="00201408">
            <w:pPr>
              <w:pStyle w:val="HTMLncedenBiimlendirilmi"/>
              <w:rPr>
                <w:rFonts w:asciiTheme="majorHAnsi" w:hAnsiTheme="majorHAnsi" w:cstheme="majorHAnsi"/>
                <w:b/>
                <w:bCs/>
                <w:sz w:val="22"/>
                <w:szCs w:val="22"/>
                <w:lang w:val="nb-NO"/>
              </w:rPr>
            </w:pPr>
          </w:p>
          <w:p w14:paraId="32C37387" w14:textId="78F39C25" w:rsidR="00201408" w:rsidRPr="00CE67AD" w:rsidRDefault="00201408" w:rsidP="00201408">
            <w:pPr>
              <w:pStyle w:val="HTMLncedenBiimlendirilmi"/>
              <w:rPr>
                <w:rFonts w:asciiTheme="majorHAnsi" w:hAnsiTheme="majorHAnsi" w:cstheme="majorHAnsi"/>
                <w:b/>
                <w:bCs/>
                <w:sz w:val="22"/>
                <w:szCs w:val="22"/>
                <w:highlight w:val="yellow"/>
                <w:lang w:val="nb-NO"/>
              </w:rPr>
            </w:pPr>
            <w:r w:rsidRPr="00CE67AD">
              <w:rPr>
                <w:rFonts w:asciiTheme="majorHAnsi" w:hAnsiTheme="majorHAnsi" w:cstheme="majorHAnsi"/>
                <w:b/>
                <w:bCs/>
                <w:sz w:val="22"/>
                <w:szCs w:val="22"/>
                <w:highlight w:val="yellow"/>
                <w:lang w:val="nb-NO"/>
              </w:rPr>
              <w:t xml:space="preserve">TK  44 06DEC  ISTCPT 0155 1150 </w:t>
            </w:r>
          </w:p>
          <w:p w14:paraId="25F165AB" w14:textId="0374BC06" w:rsidR="00A22F7B" w:rsidRPr="00CE67AD" w:rsidRDefault="00201408" w:rsidP="007D6541">
            <w:pPr>
              <w:pStyle w:val="HTMLncedenBiimlendirilmi"/>
              <w:rPr>
                <w:rFonts w:asciiTheme="majorHAnsi" w:hAnsiTheme="majorHAnsi" w:cstheme="majorHAnsi"/>
                <w:sz w:val="22"/>
                <w:szCs w:val="22"/>
                <w:lang w:val="nb-NO"/>
              </w:rPr>
            </w:pPr>
            <w:r w:rsidRPr="00CE67AD">
              <w:rPr>
                <w:rFonts w:asciiTheme="majorHAnsi" w:hAnsiTheme="majorHAnsi" w:cstheme="majorHAnsi"/>
                <w:b/>
                <w:bCs/>
                <w:sz w:val="22"/>
                <w:szCs w:val="22"/>
                <w:highlight w:val="yellow"/>
                <w:lang w:val="nb-NO"/>
              </w:rPr>
              <w:t>TK  43 11DEC  JNBIST 1905 0600*</w:t>
            </w:r>
          </w:p>
        </w:tc>
      </w:tr>
    </w:tbl>
    <w:p w14:paraId="1AA59C76" w14:textId="77777777" w:rsidR="007679C0" w:rsidRDefault="007679C0" w:rsidP="00393DA8">
      <w:pPr>
        <w:spacing w:line="24" w:lineRule="atLeast"/>
        <w:jc w:val="both"/>
        <w:rPr>
          <w:rFonts w:asciiTheme="majorHAnsi" w:hAnsiTheme="majorHAnsi" w:cstheme="majorHAnsi"/>
          <w:b/>
          <w:bCs/>
          <w:color w:val="FE9625"/>
          <w:sz w:val="22"/>
          <w:szCs w:val="22"/>
          <w:u w:val="single"/>
        </w:rPr>
      </w:pPr>
    </w:p>
    <w:p w14:paraId="0E0FDCEB" w14:textId="036A7B75" w:rsidR="00393DA8" w:rsidRDefault="00393DA8" w:rsidP="00393DA8">
      <w:pPr>
        <w:spacing w:line="24" w:lineRule="atLeast"/>
        <w:jc w:val="both"/>
        <w:rPr>
          <w:rFonts w:asciiTheme="majorHAnsi" w:hAnsiTheme="majorHAnsi" w:cstheme="majorHAnsi"/>
          <w:b/>
          <w:bCs/>
          <w:color w:val="FE9625"/>
          <w:sz w:val="22"/>
          <w:szCs w:val="22"/>
          <w:u w:val="single"/>
        </w:rPr>
      </w:pPr>
      <w:r w:rsidRPr="006D43A0">
        <w:rPr>
          <w:rFonts w:asciiTheme="majorHAnsi" w:hAnsiTheme="majorHAnsi" w:cstheme="majorHAnsi"/>
          <w:b/>
          <w:bCs/>
          <w:color w:val="FE9625"/>
          <w:sz w:val="22"/>
          <w:szCs w:val="22"/>
          <w:u w:val="single"/>
        </w:rPr>
        <w:t>FİYATLARIMIZA D</w:t>
      </w:r>
      <w:r w:rsidR="00F007E9">
        <w:rPr>
          <w:rFonts w:asciiTheme="majorHAnsi" w:hAnsiTheme="majorHAnsi" w:cstheme="majorHAnsi"/>
          <w:b/>
          <w:bCs/>
          <w:color w:val="FE9625"/>
          <w:sz w:val="22"/>
          <w:szCs w:val="22"/>
          <w:u w:val="single"/>
        </w:rPr>
        <w:t>A</w:t>
      </w:r>
      <w:r w:rsidRPr="006D43A0">
        <w:rPr>
          <w:rFonts w:asciiTheme="majorHAnsi" w:hAnsiTheme="majorHAnsi" w:cstheme="majorHAnsi"/>
          <w:b/>
          <w:bCs/>
          <w:color w:val="FE9625"/>
          <w:sz w:val="22"/>
          <w:szCs w:val="22"/>
          <w:u w:val="single"/>
        </w:rPr>
        <w:t>HİL OLAN SERVİSLERİMİZ</w:t>
      </w:r>
    </w:p>
    <w:p w14:paraId="119AD0B5" w14:textId="3329204F" w:rsidR="00393DA8" w:rsidRDefault="00393DA8" w:rsidP="00393DA8">
      <w:pPr>
        <w:jc w:val="both"/>
        <w:rPr>
          <w:rFonts w:asciiTheme="majorHAnsi" w:hAnsiTheme="majorHAnsi" w:cstheme="majorHAnsi"/>
          <w:noProof/>
          <w:sz w:val="22"/>
          <w:szCs w:val="22"/>
        </w:rPr>
      </w:pPr>
      <w:r w:rsidRPr="006D43A0">
        <w:rPr>
          <w:rFonts w:asciiTheme="majorHAnsi" w:eastAsia="Wingdings" w:hAnsiTheme="majorHAnsi" w:cstheme="majorHAnsi"/>
          <w:b/>
          <w:color w:val="FE9625"/>
          <w:sz w:val="22"/>
          <w:szCs w:val="22"/>
        </w:rPr>
        <w:t>□</w:t>
      </w:r>
      <w:r>
        <w:rPr>
          <w:rFonts w:asciiTheme="majorHAnsi" w:hAnsiTheme="majorHAnsi" w:cstheme="majorHAnsi"/>
          <w:b/>
          <w:color w:val="FE9625"/>
          <w:sz w:val="22"/>
          <w:szCs w:val="22"/>
        </w:rPr>
        <w:t xml:space="preserve"> </w:t>
      </w:r>
      <w:r w:rsidRPr="00467EEB">
        <w:rPr>
          <w:rFonts w:asciiTheme="majorHAnsi" w:hAnsiTheme="majorHAnsi" w:cstheme="majorHAnsi"/>
          <w:noProof/>
          <w:sz w:val="22"/>
          <w:szCs w:val="22"/>
        </w:rPr>
        <w:t xml:space="preserve">İstanbul – </w:t>
      </w:r>
      <w:r w:rsidR="00DF3143">
        <w:rPr>
          <w:rFonts w:asciiTheme="majorHAnsi" w:hAnsiTheme="majorHAnsi" w:cstheme="majorHAnsi"/>
          <w:noProof/>
          <w:sz w:val="22"/>
          <w:szCs w:val="22"/>
        </w:rPr>
        <w:t>Cape Town (CPT)</w:t>
      </w:r>
      <w:r w:rsidR="00FD2AC7">
        <w:rPr>
          <w:rFonts w:asciiTheme="majorHAnsi" w:hAnsiTheme="majorHAnsi" w:cstheme="majorHAnsi"/>
          <w:noProof/>
          <w:sz w:val="22"/>
          <w:szCs w:val="22"/>
        </w:rPr>
        <w:t xml:space="preserve"> </w:t>
      </w:r>
      <w:r>
        <w:rPr>
          <w:rFonts w:asciiTheme="majorHAnsi" w:hAnsiTheme="majorHAnsi" w:cstheme="majorHAnsi"/>
          <w:noProof/>
          <w:sz w:val="22"/>
          <w:szCs w:val="22"/>
        </w:rPr>
        <w:t xml:space="preserve"> –</w:t>
      </w:r>
      <w:r w:rsidR="002078AD">
        <w:rPr>
          <w:rFonts w:asciiTheme="majorHAnsi" w:hAnsiTheme="majorHAnsi" w:cstheme="majorHAnsi"/>
          <w:noProof/>
          <w:sz w:val="22"/>
          <w:szCs w:val="22"/>
        </w:rPr>
        <w:t xml:space="preserve"> </w:t>
      </w:r>
      <w:r w:rsidR="00DF3143">
        <w:rPr>
          <w:rFonts w:asciiTheme="majorHAnsi" w:hAnsiTheme="majorHAnsi" w:cstheme="majorHAnsi"/>
          <w:noProof/>
          <w:sz w:val="22"/>
          <w:szCs w:val="22"/>
        </w:rPr>
        <w:t>Johannesburg (JNB)</w:t>
      </w:r>
      <w:r w:rsidR="002078AD">
        <w:rPr>
          <w:rFonts w:asciiTheme="majorHAnsi" w:hAnsiTheme="majorHAnsi" w:cstheme="majorHAnsi"/>
          <w:noProof/>
          <w:sz w:val="22"/>
          <w:szCs w:val="22"/>
        </w:rPr>
        <w:t xml:space="preserve"> – </w:t>
      </w:r>
      <w:r>
        <w:rPr>
          <w:rFonts w:asciiTheme="majorHAnsi" w:hAnsiTheme="majorHAnsi" w:cstheme="majorHAnsi"/>
          <w:noProof/>
          <w:sz w:val="22"/>
          <w:szCs w:val="22"/>
        </w:rPr>
        <w:t xml:space="preserve">İstanbul parkurunda Türk </w:t>
      </w:r>
      <w:r w:rsidRPr="00467EEB">
        <w:rPr>
          <w:rFonts w:asciiTheme="majorHAnsi" w:hAnsiTheme="majorHAnsi" w:cstheme="majorHAnsi"/>
          <w:noProof/>
          <w:sz w:val="22"/>
          <w:szCs w:val="22"/>
        </w:rPr>
        <w:t>Hava Yolları ile ekonomi sınıf uçak bileti</w:t>
      </w:r>
    </w:p>
    <w:p w14:paraId="4BC93710" w14:textId="1A0CC1B1" w:rsidR="000434A6" w:rsidRDefault="003D314E" w:rsidP="00393DA8">
      <w:pPr>
        <w:jc w:val="both"/>
        <w:rPr>
          <w:rFonts w:asciiTheme="majorHAnsi" w:hAnsiTheme="majorHAnsi" w:cstheme="majorHAnsi"/>
          <w:noProof/>
          <w:sz w:val="22"/>
          <w:szCs w:val="22"/>
        </w:rPr>
      </w:pPr>
      <w:r w:rsidRPr="006D43A0">
        <w:rPr>
          <w:rFonts w:asciiTheme="majorHAnsi" w:eastAsia="Wingdings" w:hAnsiTheme="majorHAnsi" w:cstheme="majorHAnsi"/>
          <w:b/>
          <w:color w:val="FE9625"/>
          <w:sz w:val="22"/>
          <w:szCs w:val="22"/>
        </w:rPr>
        <w:t>□</w:t>
      </w:r>
      <w:r>
        <w:rPr>
          <w:rFonts w:asciiTheme="majorHAnsi" w:hAnsiTheme="majorHAnsi" w:cstheme="majorHAnsi"/>
          <w:b/>
          <w:color w:val="FE9625"/>
          <w:sz w:val="22"/>
          <w:szCs w:val="22"/>
        </w:rPr>
        <w:t xml:space="preserve"> </w:t>
      </w:r>
      <w:r w:rsidRPr="003D314E">
        <w:rPr>
          <w:rFonts w:asciiTheme="majorHAnsi" w:hAnsiTheme="majorHAnsi" w:cstheme="majorHAnsi"/>
          <w:noProof/>
          <w:sz w:val="22"/>
          <w:szCs w:val="22"/>
        </w:rPr>
        <w:t>Cape Town - Johannesburg arası yerel havayolları ile ekonomi sınıfı uçak bileti</w:t>
      </w:r>
      <w:r w:rsidR="00F255FB">
        <w:rPr>
          <w:rFonts w:asciiTheme="majorHAnsi" w:hAnsiTheme="majorHAnsi" w:cstheme="majorHAnsi"/>
          <w:noProof/>
          <w:sz w:val="22"/>
          <w:szCs w:val="22"/>
        </w:rPr>
        <w:t xml:space="preserve"> </w:t>
      </w:r>
      <w:r w:rsidR="00F255FB" w:rsidRPr="000F5975">
        <w:rPr>
          <w:rFonts w:ascii="Segoe UI" w:hAnsi="Segoe UI" w:cs="Tahoma"/>
          <w:b/>
          <w:sz w:val="18"/>
          <w:szCs w:val="18"/>
        </w:rPr>
        <w:t>(</w:t>
      </w:r>
      <w:r w:rsidR="00CB502B">
        <w:rPr>
          <w:rFonts w:ascii="Segoe UI" w:hAnsi="Segoe UI" w:cs="Tahoma"/>
          <w:b/>
          <w:sz w:val="18"/>
          <w:szCs w:val="18"/>
        </w:rPr>
        <w:t>20</w:t>
      </w:r>
      <w:r w:rsidR="00F255FB" w:rsidRPr="000F5975">
        <w:rPr>
          <w:rFonts w:ascii="Segoe UI" w:hAnsi="Segoe UI" w:cs="Tahoma"/>
          <w:b/>
          <w:sz w:val="18"/>
          <w:szCs w:val="18"/>
        </w:rPr>
        <w:t xml:space="preserve"> KG bagaj hakkı ile)</w:t>
      </w:r>
    </w:p>
    <w:p w14:paraId="7131519B" w14:textId="738FE703" w:rsidR="00C50C4A" w:rsidRPr="000C215C" w:rsidRDefault="00393DA8" w:rsidP="000C215C">
      <w:pPr>
        <w:jc w:val="both"/>
        <w:rPr>
          <w:rFonts w:asciiTheme="majorHAnsi" w:hAnsiTheme="majorHAnsi" w:cstheme="majorHAnsi"/>
          <w:noProof/>
          <w:sz w:val="22"/>
          <w:szCs w:val="22"/>
        </w:rPr>
      </w:pPr>
      <w:r w:rsidRPr="006D43A0">
        <w:rPr>
          <w:rFonts w:asciiTheme="majorHAnsi" w:eastAsia="Wingdings" w:hAnsiTheme="majorHAnsi" w:cstheme="majorHAnsi"/>
          <w:b/>
          <w:color w:val="FE9625"/>
          <w:sz w:val="22"/>
          <w:szCs w:val="22"/>
        </w:rPr>
        <w:t>□</w:t>
      </w:r>
      <w:r>
        <w:rPr>
          <w:rFonts w:asciiTheme="majorHAnsi" w:hAnsiTheme="majorHAnsi" w:cstheme="majorHAnsi"/>
          <w:b/>
          <w:color w:val="FE9625"/>
          <w:sz w:val="22"/>
          <w:szCs w:val="22"/>
        </w:rPr>
        <w:t xml:space="preserve"> </w:t>
      </w:r>
      <w:r w:rsidRPr="00083A0A">
        <w:rPr>
          <w:rFonts w:asciiTheme="majorHAnsi" w:hAnsiTheme="majorHAnsi" w:cstheme="majorHAnsi"/>
          <w:noProof/>
          <w:sz w:val="22"/>
          <w:szCs w:val="22"/>
        </w:rPr>
        <w:t>Havalimanı vergileri</w:t>
      </w:r>
    </w:p>
    <w:p w14:paraId="3F5826F4" w14:textId="181ED07F" w:rsidR="00393DA8" w:rsidRPr="00393DA8" w:rsidRDefault="00393DA8" w:rsidP="00393DA8">
      <w:pPr>
        <w:pStyle w:val="Normal2"/>
        <w:spacing w:line="24" w:lineRule="atLeast"/>
        <w:ind w:right="-54"/>
        <w:jc w:val="both"/>
        <w:rPr>
          <w:rFonts w:asciiTheme="majorHAnsi" w:hAnsiTheme="majorHAnsi" w:cstheme="majorHAnsi"/>
          <w:b/>
          <w:color w:val="FE9625"/>
          <w:sz w:val="22"/>
          <w:szCs w:val="22"/>
        </w:rPr>
      </w:pPr>
      <w:r w:rsidRPr="006D43A0">
        <w:rPr>
          <w:rFonts w:asciiTheme="majorHAnsi" w:eastAsia="Wingdings" w:hAnsiTheme="majorHAnsi" w:cstheme="majorHAnsi"/>
          <w:b/>
          <w:color w:val="FE9625"/>
          <w:sz w:val="22"/>
          <w:szCs w:val="22"/>
        </w:rPr>
        <w:t>□</w:t>
      </w:r>
      <w:r w:rsidRPr="006D43A0">
        <w:rPr>
          <w:rFonts w:asciiTheme="majorHAnsi" w:hAnsiTheme="majorHAnsi" w:cstheme="majorHAnsi"/>
          <w:b/>
          <w:sz w:val="22"/>
          <w:szCs w:val="22"/>
        </w:rPr>
        <w:t xml:space="preserve"> </w:t>
      </w:r>
      <w:r>
        <w:rPr>
          <w:rFonts w:asciiTheme="majorHAnsi" w:hAnsiTheme="majorHAnsi" w:cstheme="majorHAnsi"/>
          <w:sz w:val="22"/>
          <w:szCs w:val="22"/>
        </w:rPr>
        <w:t>Alan-otel-alan transferleri</w:t>
      </w:r>
      <w:r w:rsidRPr="006D43A0">
        <w:rPr>
          <w:rFonts w:asciiTheme="majorHAnsi" w:hAnsiTheme="majorHAnsi" w:cstheme="majorHAnsi"/>
          <w:b/>
          <w:color w:val="FE9625"/>
          <w:sz w:val="22"/>
          <w:szCs w:val="22"/>
        </w:rPr>
        <w:t xml:space="preserve"> </w:t>
      </w:r>
    </w:p>
    <w:p w14:paraId="2F5E8738" w14:textId="67BC44FC" w:rsidR="00393DA8" w:rsidRPr="00EF5F32" w:rsidRDefault="00393DA8" w:rsidP="00F255FB">
      <w:pPr>
        <w:ind w:right="-108"/>
        <w:jc w:val="both"/>
        <w:rPr>
          <w:rFonts w:asciiTheme="majorHAnsi" w:hAnsiTheme="majorHAnsi" w:cstheme="majorHAnsi"/>
          <w:noProof/>
          <w:sz w:val="22"/>
          <w:szCs w:val="22"/>
        </w:rPr>
      </w:pPr>
      <w:r w:rsidRPr="006D43A0">
        <w:rPr>
          <w:rFonts w:asciiTheme="majorHAnsi" w:eastAsia="Wingdings" w:hAnsiTheme="majorHAnsi" w:cstheme="majorHAnsi"/>
          <w:b/>
          <w:color w:val="FE9625"/>
          <w:sz w:val="22"/>
          <w:szCs w:val="22"/>
        </w:rPr>
        <w:t>□</w:t>
      </w:r>
      <w:r w:rsidRPr="006D43A0">
        <w:rPr>
          <w:rFonts w:asciiTheme="majorHAnsi" w:hAnsiTheme="majorHAnsi" w:cstheme="majorHAnsi"/>
          <w:b/>
          <w:sz w:val="22"/>
          <w:szCs w:val="22"/>
        </w:rPr>
        <w:t xml:space="preserve"> </w:t>
      </w:r>
      <w:r w:rsidR="00314455" w:rsidRPr="00314455">
        <w:rPr>
          <w:rFonts w:asciiTheme="majorHAnsi" w:hAnsiTheme="majorHAnsi" w:cstheme="majorHAnsi"/>
          <w:noProof/>
          <w:sz w:val="22"/>
          <w:szCs w:val="22"/>
        </w:rPr>
        <w:t xml:space="preserve">3 </w:t>
      </w:r>
      <w:r w:rsidR="00BA690E">
        <w:rPr>
          <w:rFonts w:asciiTheme="majorHAnsi" w:hAnsiTheme="majorHAnsi" w:cstheme="majorHAnsi"/>
          <w:noProof/>
          <w:sz w:val="22"/>
          <w:szCs w:val="22"/>
        </w:rPr>
        <w:t>&amp;</w:t>
      </w:r>
      <w:r w:rsidR="00314455" w:rsidRPr="00314455">
        <w:rPr>
          <w:rFonts w:asciiTheme="majorHAnsi" w:hAnsiTheme="majorHAnsi" w:cstheme="majorHAnsi"/>
          <w:noProof/>
          <w:sz w:val="22"/>
          <w:szCs w:val="22"/>
        </w:rPr>
        <w:t xml:space="preserve"> 4* Otellerde</w:t>
      </w:r>
      <w:r w:rsidR="00314455" w:rsidRPr="00314455">
        <w:rPr>
          <w:rFonts w:asciiTheme="majorHAnsi" w:hAnsiTheme="majorHAnsi" w:cstheme="majorHAnsi"/>
          <w:b/>
          <w:sz w:val="22"/>
          <w:szCs w:val="22"/>
        </w:rPr>
        <w:t xml:space="preserve"> </w:t>
      </w:r>
      <w:r w:rsidR="00F255FB" w:rsidRPr="00F255FB">
        <w:rPr>
          <w:rFonts w:asciiTheme="majorHAnsi" w:hAnsiTheme="majorHAnsi" w:cstheme="majorHAnsi"/>
          <w:noProof/>
          <w:sz w:val="22"/>
          <w:szCs w:val="22"/>
        </w:rPr>
        <w:t>Cape Town (</w:t>
      </w:r>
      <w:r w:rsidR="00EF5F32">
        <w:rPr>
          <w:rFonts w:asciiTheme="majorHAnsi" w:hAnsiTheme="majorHAnsi" w:cstheme="majorHAnsi"/>
          <w:noProof/>
          <w:sz w:val="22"/>
          <w:szCs w:val="22"/>
        </w:rPr>
        <w:t xml:space="preserve">3) </w:t>
      </w:r>
      <w:r w:rsidR="00EC29A9">
        <w:rPr>
          <w:rFonts w:asciiTheme="majorHAnsi" w:hAnsiTheme="majorHAnsi" w:cstheme="majorHAnsi"/>
          <w:noProof/>
          <w:sz w:val="22"/>
          <w:szCs w:val="22"/>
        </w:rPr>
        <w:t>&amp; Suncity (</w:t>
      </w:r>
      <w:r w:rsidR="00EF5F32">
        <w:rPr>
          <w:rFonts w:asciiTheme="majorHAnsi" w:hAnsiTheme="majorHAnsi" w:cstheme="majorHAnsi"/>
          <w:noProof/>
          <w:sz w:val="22"/>
          <w:szCs w:val="22"/>
        </w:rPr>
        <w:t>2</w:t>
      </w:r>
      <w:r w:rsidR="00EC29A9">
        <w:rPr>
          <w:rFonts w:asciiTheme="majorHAnsi" w:hAnsiTheme="majorHAnsi" w:cstheme="majorHAnsi"/>
          <w:noProof/>
          <w:sz w:val="22"/>
          <w:szCs w:val="22"/>
        </w:rPr>
        <w:t xml:space="preserve">) </w:t>
      </w:r>
      <w:r w:rsidR="00C35C69">
        <w:rPr>
          <w:rFonts w:asciiTheme="majorHAnsi" w:hAnsiTheme="majorHAnsi" w:cstheme="majorHAnsi"/>
          <w:noProof/>
          <w:sz w:val="22"/>
          <w:szCs w:val="22"/>
        </w:rPr>
        <w:t xml:space="preserve"> </w:t>
      </w:r>
      <w:r w:rsidR="00EC29A9">
        <w:rPr>
          <w:rFonts w:asciiTheme="majorHAnsi" w:hAnsiTheme="majorHAnsi" w:cstheme="majorHAnsi"/>
          <w:noProof/>
          <w:sz w:val="22"/>
          <w:szCs w:val="22"/>
        </w:rPr>
        <w:t xml:space="preserve">oda kahvaltı konaklama </w:t>
      </w:r>
    </w:p>
    <w:p w14:paraId="787B31AA" w14:textId="5C7CBBED" w:rsidR="003D314E" w:rsidRDefault="003D314E" w:rsidP="00393DA8">
      <w:pPr>
        <w:pStyle w:val="Normal2"/>
        <w:spacing w:line="24" w:lineRule="atLeast"/>
        <w:ind w:right="-54"/>
        <w:jc w:val="both"/>
        <w:rPr>
          <w:rFonts w:asciiTheme="majorHAnsi" w:hAnsiTheme="majorHAnsi" w:cstheme="majorHAnsi"/>
          <w:sz w:val="22"/>
          <w:szCs w:val="22"/>
        </w:rPr>
      </w:pPr>
      <w:r w:rsidRPr="00893C4F">
        <w:rPr>
          <w:rFonts w:asciiTheme="majorHAnsi" w:eastAsia="Wingdings" w:hAnsiTheme="majorHAnsi" w:cstheme="majorHAnsi"/>
          <w:b/>
          <w:color w:val="FE9625"/>
          <w:sz w:val="22"/>
          <w:szCs w:val="22"/>
        </w:rPr>
        <w:t>□</w:t>
      </w:r>
      <w:r w:rsidRPr="00893C4F">
        <w:rPr>
          <w:rFonts w:asciiTheme="majorHAnsi" w:hAnsiTheme="majorHAnsi" w:cstheme="majorHAnsi"/>
          <w:b/>
          <w:color w:val="FE9625"/>
          <w:sz w:val="22"/>
          <w:szCs w:val="22"/>
        </w:rPr>
        <w:t xml:space="preserve"> </w:t>
      </w:r>
      <w:r w:rsidRPr="00C1292B">
        <w:rPr>
          <w:rFonts w:asciiTheme="majorHAnsi" w:hAnsiTheme="majorHAnsi" w:cstheme="majorHAnsi"/>
          <w:sz w:val="22"/>
          <w:szCs w:val="22"/>
        </w:rPr>
        <w:t xml:space="preserve">Cape Town </w:t>
      </w:r>
      <w:r w:rsidR="008176CC" w:rsidRPr="00C1292B">
        <w:rPr>
          <w:rFonts w:asciiTheme="majorHAnsi" w:hAnsiTheme="majorHAnsi" w:cstheme="majorHAnsi"/>
          <w:sz w:val="22"/>
          <w:szCs w:val="22"/>
        </w:rPr>
        <w:t>Şehir Turu</w:t>
      </w:r>
    </w:p>
    <w:p w14:paraId="228E914E" w14:textId="156BB4DF" w:rsidR="0082104A" w:rsidRDefault="0082104A" w:rsidP="00393DA8">
      <w:pPr>
        <w:pStyle w:val="Normal2"/>
        <w:spacing w:line="24" w:lineRule="atLeast"/>
        <w:ind w:right="-54"/>
        <w:jc w:val="both"/>
        <w:rPr>
          <w:rFonts w:asciiTheme="majorHAnsi" w:hAnsiTheme="majorHAnsi" w:cstheme="majorHAnsi"/>
          <w:sz w:val="22"/>
          <w:szCs w:val="22"/>
        </w:rPr>
      </w:pPr>
      <w:r w:rsidRPr="00893C4F">
        <w:rPr>
          <w:rFonts w:asciiTheme="majorHAnsi" w:eastAsia="Wingdings" w:hAnsiTheme="majorHAnsi" w:cstheme="majorHAnsi"/>
          <w:b/>
          <w:color w:val="FE9625"/>
          <w:sz w:val="22"/>
          <w:szCs w:val="22"/>
        </w:rPr>
        <w:t>□</w:t>
      </w:r>
      <w:r w:rsidRPr="00893C4F">
        <w:rPr>
          <w:rFonts w:asciiTheme="majorHAnsi" w:hAnsiTheme="majorHAnsi" w:cstheme="majorHAnsi"/>
          <w:b/>
          <w:color w:val="FE9625"/>
          <w:sz w:val="22"/>
          <w:szCs w:val="22"/>
        </w:rPr>
        <w:t xml:space="preserve"> </w:t>
      </w:r>
      <w:r>
        <w:rPr>
          <w:rFonts w:asciiTheme="majorHAnsi" w:hAnsiTheme="majorHAnsi" w:cstheme="majorHAnsi"/>
          <w:sz w:val="22"/>
          <w:szCs w:val="22"/>
        </w:rPr>
        <w:t>Masa Dağı</w:t>
      </w:r>
      <w:r w:rsidRPr="00C1292B">
        <w:rPr>
          <w:rFonts w:asciiTheme="majorHAnsi" w:hAnsiTheme="majorHAnsi" w:cstheme="majorHAnsi"/>
          <w:sz w:val="22"/>
          <w:szCs w:val="22"/>
        </w:rPr>
        <w:t xml:space="preserve"> Turu</w:t>
      </w:r>
    </w:p>
    <w:p w14:paraId="1DAFEC15" w14:textId="5DA66DB7" w:rsidR="008176CC" w:rsidRPr="008176CC" w:rsidRDefault="008176CC" w:rsidP="008176CC">
      <w:pPr>
        <w:pStyle w:val="Normal2"/>
        <w:spacing w:line="24" w:lineRule="atLeast"/>
        <w:ind w:right="-54"/>
        <w:jc w:val="both"/>
        <w:rPr>
          <w:rFonts w:asciiTheme="majorHAnsi" w:hAnsiTheme="majorHAnsi" w:cstheme="majorHAnsi"/>
          <w:b/>
          <w:bCs/>
          <w:sz w:val="22"/>
          <w:szCs w:val="22"/>
        </w:rPr>
      </w:pPr>
      <w:r w:rsidRPr="00893C4F">
        <w:rPr>
          <w:rFonts w:asciiTheme="majorHAnsi" w:eastAsia="Wingdings" w:hAnsiTheme="majorHAnsi" w:cstheme="majorHAnsi"/>
          <w:b/>
          <w:color w:val="FE9625"/>
          <w:sz w:val="22"/>
          <w:szCs w:val="22"/>
        </w:rPr>
        <w:t>□</w:t>
      </w:r>
      <w:r w:rsidRPr="00893C4F">
        <w:rPr>
          <w:rFonts w:asciiTheme="majorHAnsi" w:hAnsiTheme="majorHAnsi" w:cstheme="majorHAnsi"/>
          <w:b/>
          <w:color w:val="FE9625"/>
          <w:sz w:val="22"/>
          <w:szCs w:val="22"/>
        </w:rPr>
        <w:t xml:space="preserve"> </w:t>
      </w:r>
      <w:r w:rsidRPr="00C1292B">
        <w:rPr>
          <w:rFonts w:asciiTheme="majorHAnsi" w:hAnsiTheme="majorHAnsi" w:cstheme="majorHAnsi"/>
          <w:sz w:val="22"/>
          <w:szCs w:val="22"/>
        </w:rPr>
        <w:t>Johannesburg Şehir Turu</w:t>
      </w:r>
    </w:p>
    <w:p w14:paraId="3D7F3376" w14:textId="77777777" w:rsidR="00393DA8" w:rsidRDefault="00393DA8" w:rsidP="00393DA8">
      <w:pPr>
        <w:spacing w:line="24" w:lineRule="atLeast"/>
        <w:jc w:val="both"/>
        <w:rPr>
          <w:rFonts w:asciiTheme="majorHAnsi" w:hAnsiTheme="majorHAnsi" w:cstheme="majorHAnsi"/>
          <w:sz w:val="22"/>
          <w:szCs w:val="22"/>
        </w:rPr>
      </w:pPr>
      <w:r w:rsidRPr="00893C4F">
        <w:rPr>
          <w:rFonts w:asciiTheme="majorHAnsi" w:eastAsia="Wingdings" w:hAnsiTheme="majorHAnsi" w:cstheme="majorHAnsi"/>
          <w:b/>
          <w:noProof/>
          <w:color w:val="FE9625"/>
          <w:sz w:val="22"/>
          <w:szCs w:val="22"/>
        </w:rPr>
        <w:t>□</w:t>
      </w:r>
      <w:r w:rsidRPr="00893C4F">
        <w:rPr>
          <w:rFonts w:asciiTheme="majorHAnsi" w:hAnsiTheme="majorHAnsi" w:cstheme="majorHAnsi"/>
          <w:b/>
          <w:noProof/>
          <w:color w:val="FE9625"/>
          <w:sz w:val="22"/>
          <w:szCs w:val="22"/>
        </w:rPr>
        <w:t xml:space="preserve"> </w:t>
      </w:r>
      <w:r>
        <w:rPr>
          <w:rFonts w:asciiTheme="majorHAnsi" w:hAnsiTheme="majorHAnsi" w:cstheme="majorHAnsi"/>
          <w:sz w:val="22"/>
          <w:szCs w:val="22"/>
        </w:rPr>
        <w:t>TURSAB mesleki sorumluluk sigortası</w:t>
      </w:r>
    </w:p>
    <w:p w14:paraId="54418977" w14:textId="5F016F47" w:rsidR="00D453A7" w:rsidRPr="00D453A7" w:rsidRDefault="00393DA8" w:rsidP="00393DA8">
      <w:pPr>
        <w:spacing w:line="24" w:lineRule="atLeast"/>
        <w:jc w:val="both"/>
        <w:rPr>
          <w:rFonts w:asciiTheme="majorHAnsi" w:hAnsiTheme="majorHAnsi" w:cstheme="majorHAnsi"/>
          <w:sz w:val="22"/>
          <w:szCs w:val="22"/>
        </w:rPr>
      </w:pPr>
      <w:r w:rsidRPr="00893C4F">
        <w:rPr>
          <w:rFonts w:asciiTheme="majorHAnsi" w:eastAsia="Wingdings" w:hAnsiTheme="majorHAnsi" w:cstheme="majorHAnsi"/>
          <w:b/>
          <w:noProof/>
          <w:color w:val="FE9625"/>
          <w:sz w:val="22"/>
          <w:szCs w:val="22"/>
        </w:rPr>
        <w:t>□</w:t>
      </w:r>
      <w:r w:rsidR="0066028E">
        <w:rPr>
          <w:rFonts w:asciiTheme="majorHAnsi" w:hAnsiTheme="majorHAnsi" w:cstheme="majorHAnsi"/>
          <w:b/>
          <w:noProof/>
          <w:color w:val="FE9625"/>
          <w:sz w:val="22"/>
          <w:szCs w:val="22"/>
        </w:rPr>
        <w:t xml:space="preserve"> </w:t>
      </w:r>
      <w:r w:rsidR="003D05CE" w:rsidRPr="00893C4F">
        <w:rPr>
          <w:rFonts w:asciiTheme="majorHAnsi" w:hAnsiTheme="majorHAnsi" w:cstheme="majorHAnsi"/>
          <w:sz w:val="22"/>
          <w:szCs w:val="22"/>
        </w:rPr>
        <w:t xml:space="preserve">Profesyonel </w:t>
      </w:r>
      <w:r w:rsidR="003D05CE">
        <w:rPr>
          <w:rFonts w:asciiTheme="majorHAnsi" w:hAnsiTheme="majorHAnsi" w:cstheme="majorHAnsi"/>
          <w:sz w:val="22"/>
          <w:szCs w:val="22"/>
        </w:rPr>
        <w:t xml:space="preserve">Türkçe ve İngilizce </w:t>
      </w:r>
      <w:r w:rsidR="003D05CE" w:rsidRPr="00893C4F">
        <w:rPr>
          <w:rFonts w:asciiTheme="majorHAnsi" w:hAnsiTheme="majorHAnsi" w:cstheme="majorHAnsi"/>
          <w:sz w:val="22"/>
          <w:szCs w:val="22"/>
        </w:rPr>
        <w:t>reh</w:t>
      </w:r>
      <w:r w:rsidR="003D05CE">
        <w:rPr>
          <w:rFonts w:asciiTheme="majorHAnsi" w:hAnsiTheme="majorHAnsi" w:cstheme="majorHAnsi"/>
          <w:sz w:val="22"/>
          <w:szCs w:val="22"/>
        </w:rPr>
        <w:t>berlik hizmetleri</w:t>
      </w:r>
    </w:p>
    <w:p w14:paraId="33A605EA" w14:textId="77777777" w:rsidR="00D74BF1" w:rsidRDefault="00D74BF1" w:rsidP="00C1292B">
      <w:pPr>
        <w:spacing w:line="24" w:lineRule="atLeast"/>
        <w:jc w:val="both"/>
        <w:rPr>
          <w:rFonts w:asciiTheme="majorHAnsi" w:hAnsiTheme="majorHAnsi" w:cstheme="majorHAnsi"/>
          <w:b/>
          <w:bCs/>
          <w:color w:val="FE9625"/>
          <w:sz w:val="22"/>
          <w:szCs w:val="22"/>
          <w:u w:val="single"/>
        </w:rPr>
      </w:pPr>
    </w:p>
    <w:p w14:paraId="236A2E69" w14:textId="301B0951" w:rsidR="00C1292B" w:rsidRDefault="00C1292B" w:rsidP="00C1292B">
      <w:pPr>
        <w:spacing w:line="24" w:lineRule="atLeast"/>
        <w:jc w:val="both"/>
        <w:rPr>
          <w:rFonts w:asciiTheme="majorHAnsi" w:hAnsiTheme="majorHAnsi" w:cstheme="majorHAnsi"/>
          <w:b/>
          <w:bCs/>
          <w:color w:val="FE9625"/>
          <w:sz w:val="22"/>
          <w:szCs w:val="22"/>
          <w:u w:val="single"/>
        </w:rPr>
      </w:pPr>
      <w:r w:rsidRPr="006D43A0">
        <w:rPr>
          <w:rFonts w:asciiTheme="majorHAnsi" w:hAnsiTheme="majorHAnsi" w:cstheme="majorHAnsi"/>
          <w:b/>
          <w:bCs/>
          <w:color w:val="FE9625"/>
          <w:sz w:val="22"/>
          <w:szCs w:val="22"/>
          <w:u w:val="single"/>
        </w:rPr>
        <w:t>FİYATLARIMIZA D</w:t>
      </w:r>
      <w:r w:rsidR="00F007E9">
        <w:rPr>
          <w:rFonts w:asciiTheme="majorHAnsi" w:hAnsiTheme="majorHAnsi" w:cstheme="majorHAnsi"/>
          <w:b/>
          <w:bCs/>
          <w:color w:val="FE9625"/>
          <w:sz w:val="22"/>
          <w:szCs w:val="22"/>
          <w:u w:val="single"/>
        </w:rPr>
        <w:t>A</w:t>
      </w:r>
      <w:r w:rsidRPr="006D43A0">
        <w:rPr>
          <w:rFonts w:asciiTheme="majorHAnsi" w:hAnsiTheme="majorHAnsi" w:cstheme="majorHAnsi"/>
          <w:b/>
          <w:bCs/>
          <w:color w:val="FE9625"/>
          <w:sz w:val="22"/>
          <w:szCs w:val="22"/>
          <w:u w:val="single"/>
        </w:rPr>
        <w:t>HİL OLMAYAN SERVİSLERİMİZ</w:t>
      </w:r>
    </w:p>
    <w:p w14:paraId="3B834983" w14:textId="6472AAD5" w:rsidR="00C1292B" w:rsidRDefault="00C1292B" w:rsidP="00C1292B">
      <w:pPr>
        <w:spacing w:line="24" w:lineRule="atLeast"/>
        <w:jc w:val="both"/>
        <w:rPr>
          <w:rFonts w:asciiTheme="majorHAnsi" w:hAnsiTheme="majorHAnsi" w:cstheme="majorHAnsi"/>
          <w:sz w:val="22"/>
          <w:szCs w:val="22"/>
        </w:rPr>
      </w:pPr>
      <w:r w:rsidRPr="00893C4F">
        <w:rPr>
          <w:rFonts w:asciiTheme="majorHAnsi" w:eastAsia="Wingdings" w:hAnsiTheme="majorHAnsi" w:cstheme="majorHAnsi"/>
          <w:b/>
          <w:color w:val="FE9625"/>
          <w:sz w:val="22"/>
          <w:szCs w:val="22"/>
        </w:rPr>
        <w:t>□</w:t>
      </w:r>
      <w:r>
        <w:rPr>
          <w:rFonts w:asciiTheme="majorHAnsi" w:hAnsiTheme="majorHAnsi" w:cstheme="majorHAnsi"/>
          <w:b/>
          <w:color w:val="FE9625"/>
          <w:sz w:val="22"/>
          <w:szCs w:val="22"/>
        </w:rPr>
        <w:t xml:space="preserve"> </w:t>
      </w:r>
      <w:r w:rsidRPr="003E6788">
        <w:rPr>
          <w:rFonts w:asciiTheme="majorHAnsi" w:hAnsiTheme="majorHAnsi" w:cstheme="majorHAnsi"/>
          <w:sz w:val="22"/>
          <w:szCs w:val="22"/>
        </w:rPr>
        <w:t xml:space="preserve">Zorunlu </w:t>
      </w:r>
      <w:r w:rsidRPr="00893C4F">
        <w:rPr>
          <w:rFonts w:asciiTheme="majorHAnsi" w:hAnsiTheme="majorHAnsi" w:cstheme="majorHAnsi"/>
          <w:sz w:val="22"/>
          <w:szCs w:val="22"/>
        </w:rPr>
        <w:t>Sey</w:t>
      </w:r>
      <w:r>
        <w:rPr>
          <w:rFonts w:asciiTheme="majorHAnsi" w:hAnsiTheme="majorHAnsi" w:cstheme="majorHAnsi"/>
          <w:sz w:val="22"/>
          <w:szCs w:val="22"/>
        </w:rPr>
        <w:t xml:space="preserve">ahat sağlık sigortası </w:t>
      </w:r>
    </w:p>
    <w:p w14:paraId="1BA31357" w14:textId="7E17FC2C" w:rsidR="00D453A7" w:rsidRDefault="00D453A7" w:rsidP="00C1292B">
      <w:pPr>
        <w:spacing w:line="24" w:lineRule="atLeast"/>
        <w:jc w:val="both"/>
        <w:rPr>
          <w:rFonts w:asciiTheme="majorHAnsi" w:hAnsiTheme="majorHAnsi" w:cstheme="majorHAnsi"/>
          <w:b/>
          <w:color w:val="FE9625"/>
          <w:sz w:val="22"/>
          <w:szCs w:val="22"/>
        </w:rPr>
      </w:pPr>
      <w:r w:rsidRPr="00893C4F">
        <w:rPr>
          <w:rFonts w:asciiTheme="majorHAnsi" w:eastAsia="Wingdings" w:hAnsiTheme="majorHAnsi" w:cstheme="majorHAnsi"/>
          <w:b/>
          <w:color w:val="FE9625"/>
          <w:sz w:val="22"/>
          <w:szCs w:val="22"/>
        </w:rPr>
        <w:t>□</w:t>
      </w:r>
      <w:r w:rsidRPr="00893C4F">
        <w:rPr>
          <w:rFonts w:asciiTheme="majorHAnsi" w:hAnsiTheme="majorHAnsi" w:cstheme="majorHAnsi"/>
          <w:b/>
          <w:color w:val="FE9625"/>
          <w:sz w:val="22"/>
          <w:szCs w:val="22"/>
        </w:rPr>
        <w:t xml:space="preserve"> </w:t>
      </w:r>
      <w:r w:rsidR="0075383E">
        <w:rPr>
          <w:rFonts w:asciiTheme="majorHAnsi" w:hAnsiTheme="majorHAnsi" w:cstheme="majorHAnsi"/>
          <w:sz w:val="22"/>
          <w:szCs w:val="22"/>
        </w:rPr>
        <w:t>Ekstra Turlar</w:t>
      </w:r>
      <w:r w:rsidRPr="00893C4F">
        <w:rPr>
          <w:rFonts w:asciiTheme="majorHAnsi" w:hAnsiTheme="majorHAnsi" w:cstheme="majorHAnsi"/>
          <w:b/>
          <w:color w:val="FE9625"/>
          <w:sz w:val="22"/>
          <w:szCs w:val="22"/>
        </w:rPr>
        <w:t xml:space="preserve"> </w:t>
      </w:r>
    </w:p>
    <w:p w14:paraId="4CDBF841" w14:textId="6854FB79" w:rsidR="00C1292B" w:rsidRPr="00893C4F" w:rsidRDefault="00C1292B" w:rsidP="00C1292B">
      <w:pPr>
        <w:spacing w:line="24" w:lineRule="atLeast"/>
        <w:jc w:val="both"/>
        <w:rPr>
          <w:rFonts w:asciiTheme="majorHAnsi" w:hAnsiTheme="majorHAnsi" w:cstheme="majorHAnsi"/>
          <w:sz w:val="22"/>
          <w:szCs w:val="22"/>
        </w:rPr>
      </w:pPr>
      <w:r w:rsidRPr="00893C4F">
        <w:rPr>
          <w:rFonts w:asciiTheme="majorHAnsi" w:eastAsia="Wingdings" w:hAnsiTheme="majorHAnsi" w:cstheme="majorHAnsi"/>
          <w:b/>
          <w:color w:val="FE9625"/>
          <w:sz w:val="22"/>
          <w:szCs w:val="22"/>
        </w:rPr>
        <w:t>□</w:t>
      </w:r>
      <w:r w:rsidRPr="00893C4F">
        <w:rPr>
          <w:rFonts w:asciiTheme="majorHAnsi" w:hAnsiTheme="majorHAnsi" w:cstheme="majorHAnsi"/>
          <w:b/>
          <w:color w:val="FE9625"/>
          <w:sz w:val="22"/>
          <w:szCs w:val="22"/>
        </w:rPr>
        <w:t xml:space="preserve"> </w:t>
      </w:r>
      <w:r w:rsidRPr="00E647A5">
        <w:rPr>
          <w:rFonts w:asciiTheme="majorHAnsi" w:hAnsiTheme="majorHAnsi" w:cstheme="majorHAnsi"/>
          <w:sz w:val="22"/>
          <w:szCs w:val="22"/>
        </w:rPr>
        <w:t xml:space="preserve">Programda belirtilmemiş </w:t>
      </w:r>
      <w:r>
        <w:rPr>
          <w:rFonts w:asciiTheme="majorHAnsi" w:hAnsiTheme="majorHAnsi" w:cstheme="majorHAnsi"/>
          <w:sz w:val="22"/>
          <w:szCs w:val="22"/>
        </w:rPr>
        <w:t>öğle ve akşam yemekleri</w:t>
      </w:r>
      <w:r w:rsidR="00E638AD">
        <w:rPr>
          <w:rFonts w:asciiTheme="majorHAnsi" w:hAnsiTheme="majorHAnsi" w:cstheme="majorHAnsi"/>
          <w:sz w:val="22"/>
          <w:szCs w:val="22"/>
        </w:rPr>
        <w:t xml:space="preserve"> ve içecekler</w:t>
      </w:r>
    </w:p>
    <w:p w14:paraId="2DCFBD64" w14:textId="77777777" w:rsidR="00C1292B" w:rsidRPr="00893C4F" w:rsidRDefault="00C1292B" w:rsidP="00C1292B">
      <w:pPr>
        <w:spacing w:line="24" w:lineRule="atLeast"/>
        <w:jc w:val="both"/>
        <w:rPr>
          <w:rFonts w:asciiTheme="majorHAnsi" w:hAnsiTheme="majorHAnsi" w:cstheme="majorHAnsi"/>
          <w:b/>
          <w:color w:val="FE9625"/>
          <w:sz w:val="22"/>
          <w:szCs w:val="22"/>
        </w:rPr>
      </w:pPr>
      <w:r w:rsidRPr="00893C4F">
        <w:rPr>
          <w:rFonts w:asciiTheme="majorHAnsi" w:eastAsia="Wingdings" w:hAnsiTheme="majorHAnsi" w:cstheme="majorHAnsi"/>
          <w:b/>
          <w:color w:val="FE9625"/>
          <w:sz w:val="22"/>
          <w:szCs w:val="22"/>
        </w:rPr>
        <w:t>□</w:t>
      </w:r>
      <w:r w:rsidRPr="00893C4F">
        <w:rPr>
          <w:rFonts w:asciiTheme="majorHAnsi" w:hAnsiTheme="majorHAnsi" w:cstheme="majorHAnsi"/>
          <w:b/>
          <w:color w:val="FE9625"/>
          <w:sz w:val="22"/>
          <w:szCs w:val="22"/>
        </w:rPr>
        <w:t xml:space="preserve"> </w:t>
      </w:r>
      <w:r w:rsidRPr="00893C4F">
        <w:rPr>
          <w:rFonts w:asciiTheme="majorHAnsi" w:hAnsiTheme="majorHAnsi" w:cstheme="majorHAnsi"/>
          <w:sz w:val="22"/>
          <w:szCs w:val="22"/>
        </w:rPr>
        <w:t>Her türlü kişise</w:t>
      </w:r>
      <w:r>
        <w:rPr>
          <w:rFonts w:asciiTheme="majorHAnsi" w:hAnsiTheme="majorHAnsi" w:cstheme="majorHAnsi"/>
          <w:sz w:val="22"/>
          <w:szCs w:val="22"/>
        </w:rPr>
        <w:t>l harcamalar ve otel ekstraları</w:t>
      </w:r>
    </w:p>
    <w:p w14:paraId="15A16EC3" w14:textId="3EB4F8A1" w:rsidR="00C1292B" w:rsidRPr="00893C4F" w:rsidRDefault="00C1292B" w:rsidP="00C1292B">
      <w:pPr>
        <w:spacing w:line="24" w:lineRule="atLeast"/>
        <w:jc w:val="both"/>
        <w:rPr>
          <w:rFonts w:asciiTheme="majorHAnsi" w:hAnsiTheme="majorHAnsi" w:cstheme="majorHAnsi"/>
          <w:b/>
          <w:color w:val="FE9625"/>
          <w:sz w:val="22"/>
          <w:szCs w:val="22"/>
        </w:rPr>
      </w:pPr>
      <w:r w:rsidRPr="00893C4F">
        <w:rPr>
          <w:rFonts w:asciiTheme="majorHAnsi" w:eastAsia="Wingdings" w:hAnsiTheme="majorHAnsi" w:cstheme="majorHAnsi"/>
          <w:b/>
          <w:color w:val="FE9625"/>
          <w:sz w:val="22"/>
          <w:szCs w:val="22"/>
        </w:rPr>
        <w:lastRenderedPageBreak/>
        <w:t>□</w:t>
      </w:r>
      <w:r w:rsidRPr="00893C4F">
        <w:rPr>
          <w:rFonts w:asciiTheme="majorHAnsi" w:hAnsiTheme="majorHAnsi" w:cstheme="majorHAnsi"/>
          <w:b/>
          <w:color w:val="FE9625"/>
          <w:sz w:val="22"/>
          <w:szCs w:val="22"/>
        </w:rPr>
        <w:t xml:space="preserve"> </w:t>
      </w:r>
      <w:r>
        <w:rPr>
          <w:rFonts w:asciiTheme="majorHAnsi" w:hAnsiTheme="majorHAnsi" w:cstheme="majorHAnsi"/>
          <w:sz w:val="22"/>
          <w:szCs w:val="22"/>
        </w:rPr>
        <w:t>Yurt dışı çıkış harcı bedel</w:t>
      </w:r>
      <w:r w:rsidR="00FE5CD4">
        <w:rPr>
          <w:rFonts w:asciiTheme="majorHAnsi" w:hAnsiTheme="majorHAnsi" w:cstheme="majorHAnsi"/>
          <w:sz w:val="22"/>
          <w:szCs w:val="22"/>
        </w:rPr>
        <w:t>i</w:t>
      </w:r>
    </w:p>
    <w:p w14:paraId="34A40E2C" w14:textId="0C492876" w:rsidR="0075383E" w:rsidRDefault="00C1292B" w:rsidP="00501EF7">
      <w:pPr>
        <w:spacing w:line="24" w:lineRule="atLeast"/>
        <w:jc w:val="both"/>
        <w:rPr>
          <w:rFonts w:asciiTheme="majorHAnsi" w:hAnsiTheme="majorHAnsi" w:cstheme="majorHAnsi"/>
          <w:color w:val="7F7F7F" w:themeColor="text1" w:themeTint="80"/>
          <w:sz w:val="22"/>
          <w:szCs w:val="22"/>
        </w:rPr>
      </w:pPr>
      <w:r w:rsidRPr="00893C4F">
        <w:rPr>
          <w:rFonts w:asciiTheme="majorHAnsi" w:eastAsia="Wingdings" w:hAnsiTheme="majorHAnsi" w:cstheme="majorHAnsi"/>
          <w:b/>
          <w:color w:val="FE9625"/>
          <w:sz w:val="22"/>
          <w:szCs w:val="22"/>
        </w:rPr>
        <w:t>□</w:t>
      </w:r>
      <w:r w:rsidRPr="00893C4F">
        <w:rPr>
          <w:rFonts w:asciiTheme="majorHAnsi" w:hAnsiTheme="majorHAnsi" w:cstheme="majorHAnsi"/>
          <w:b/>
          <w:color w:val="FE9625"/>
          <w:sz w:val="22"/>
          <w:szCs w:val="22"/>
        </w:rPr>
        <w:t xml:space="preserve"> </w:t>
      </w:r>
      <w:r w:rsidRPr="00893C4F">
        <w:rPr>
          <w:rFonts w:asciiTheme="majorHAnsi" w:hAnsiTheme="majorHAnsi" w:cstheme="majorHAnsi"/>
          <w:sz w:val="22"/>
          <w:szCs w:val="22"/>
        </w:rPr>
        <w:t>Şofö</w:t>
      </w:r>
      <w:r>
        <w:rPr>
          <w:rFonts w:asciiTheme="majorHAnsi" w:hAnsiTheme="majorHAnsi" w:cstheme="majorHAnsi"/>
          <w:sz w:val="22"/>
          <w:szCs w:val="22"/>
        </w:rPr>
        <w:t xml:space="preserve">r tipleri </w:t>
      </w:r>
      <w:r w:rsidR="00BF247B">
        <w:rPr>
          <w:rFonts w:asciiTheme="majorHAnsi" w:hAnsiTheme="majorHAnsi" w:cstheme="majorHAnsi"/>
          <w:sz w:val="22"/>
          <w:szCs w:val="22"/>
        </w:rPr>
        <w:t>10</w:t>
      </w:r>
      <w:r>
        <w:rPr>
          <w:rFonts w:asciiTheme="majorHAnsi" w:hAnsiTheme="majorHAnsi" w:cstheme="majorHAnsi"/>
          <w:sz w:val="22"/>
          <w:szCs w:val="22"/>
        </w:rPr>
        <w:t xml:space="preserve"> Euro / kişi başı </w:t>
      </w:r>
      <w:r w:rsidRPr="00244950">
        <w:rPr>
          <w:rFonts w:asciiTheme="majorHAnsi" w:hAnsiTheme="majorHAnsi" w:cstheme="majorHAnsi"/>
          <w:color w:val="7F7F7F" w:themeColor="text1" w:themeTint="80"/>
          <w:sz w:val="22"/>
          <w:szCs w:val="22"/>
        </w:rPr>
        <w:t>(isteğe bağlı)</w:t>
      </w:r>
    </w:p>
    <w:p w14:paraId="49155E73" w14:textId="77777777" w:rsidR="00501EF7" w:rsidRPr="00501EF7" w:rsidRDefault="00501EF7" w:rsidP="00501EF7">
      <w:pPr>
        <w:spacing w:line="24" w:lineRule="atLeast"/>
        <w:jc w:val="both"/>
        <w:rPr>
          <w:rFonts w:asciiTheme="majorHAnsi" w:hAnsiTheme="majorHAnsi" w:cstheme="majorHAnsi"/>
          <w:color w:val="7F7F7F" w:themeColor="text1" w:themeTint="80"/>
          <w:sz w:val="22"/>
          <w:szCs w:val="22"/>
        </w:rPr>
      </w:pPr>
    </w:p>
    <w:p w14:paraId="5597EF91" w14:textId="1A7733BE" w:rsidR="00732E7E" w:rsidRPr="00732E7E" w:rsidRDefault="00732E7E" w:rsidP="00732E7E">
      <w:pPr>
        <w:spacing w:line="24" w:lineRule="atLeast"/>
        <w:jc w:val="both"/>
        <w:rPr>
          <w:rFonts w:asciiTheme="majorHAnsi" w:hAnsiTheme="majorHAnsi" w:cstheme="majorHAnsi"/>
          <w:b/>
          <w:color w:val="FE9625"/>
          <w:sz w:val="20"/>
          <w:szCs w:val="19"/>
        </w:rPr>
      </w:pPr>
      <w:r w:rsidRPr="00732E7E">
        <w:rPr>
          <w:rFonts w:asciiTheme="majorHAnsi" w:hAnsiTheme="majorHAnsi" w:cstheme="majorHAnsi"/>
          <w:b/>
          <w:bCs/>
          <w:color w:val="FE9625"/>
          <w:sz w:val="20"/>
          <w:szCs w:val="19"/>
          <w:u w:val="single"/>
        </w:rPr>
        <w:t>ÖNEMLİ NOTLAR</w:t>
      </w:r>
    </w:p>
    <w:p w14:paraId="40CE6C03" w14:textId="2DDA88BD" w:rsidR="00732E7E" w:rsidRPr="00732E7E" w:rsidRDefault="00732E7E" w:rsidP="00732E7E">
      <w:pPr>
        <w:pStyle w:val="ListeParagraf"/>
        <w:numPr>
          <w:ilvl w:val="0"/>
          <w:numId w:val="5"/>
        </w:numPr>
        <w:jc w:val="both"/>
        <w:rPr>
          <w:rFonts w:asciiTheme="majorHAnsi" w:hAnsiTheme="majorHAnsi" w:cstheme="majorHAnsi"/>
          <w:bCs/>
          <w:sz w:val="20"/>
          <w:szCs w:val="19"/>
        </w:rPr>
      </w:pPr>
      <w:r w:rsidRPr="00732E7E">
        <w:rPr>
          <w:rFonts w:asciiTheme="majorHAnsi" w:hAnsiTheme="majorHAnsi" w:cstheme="majorHAnsi"/>
          <w:bCs/>
          <w:sz w:val="20"/>
          <w:szCs w:val="19"/>
        </w:rPr>
        <w:t xml:space="preserve">Tur Programımız </w:t>
      </w:r>
      <w:r w:rsidRPr="00FA09B8">
        <w:rPr>
          <w:rFonts w:asciiTheme="majorHAnsi" w:hAnsiTheme="majorHAnsi" w:cstheme="majorHAnsi"/>
          <w:bCs/>
          <w:sz w:val="20"/>
          <w:szCs w:val="19"/>
        </w:rPr>
        <w:t>minimum 20 kişi katılım</w:t>
      </w:r>
      <w:r w:rsidR="00DF76EA">
        <w:rPr>
          <w:rFonts w:asciiTheme="majorHAnsi" w:hAnsiTheme="majorHAnsi" w:cstheme="majorHAnsi"/>
          <w:bCs/>
          <w:sz w:val="20"/>
          <w:szCs w:val="19"/>
        </w:rPr>
        <w:t xml:space="preserve"> şartı ile düzenlenmektedir. </w:t>
      </w:r>
      <w:r w:rsidRPr="00732E7E">
        <w:rPr>
          <w:rFonts w:asciiTheme="majorHAnsi" w:hAnsiTheme="majorHAnsi" w:cstheme="majorHAnsi"/>
          <w:bCs/>
          <w:sz w:val="20"/>
          <w:szCs w:val="19"/>
        </w:rPr>
        <w:t>Gezi için yeterli katılım sağlanamadığı takdirde, son iptal bildirim tarihi tur kakışına 2</w:t>
      </w:r>
      <w:r w:rsidR="00BA690E">
        <w:rPr>
          <w:rFonts w:asciiTheme="majorHAnsi" w:hAnsiTheme="majorHAnsi" w:cstheme="majorHAnsi"/>
          <w:bCs/>
          <w:sz w:val="20"/>
          <w:szCs w:val="19"/>
        </w:rPr>
        <w:t>1</w:t>
      </w:r>
      <w:r w:rsidRPr="00732E7E">
        <w:rPr>
          <w:rFonts w:asciiTheme="majorHAnsi" w:hAnsiTheme="majorHAnsi" w:cstheme="majorHAnsi"/>
          <w:bCs/>
          <w:sz w:val="20"/>
          <w:szCs w:val="19"/>
        </w:rPr>
        <w:t xml:space="preserve"> gün kaladır. Katılım yetersizliği nedeniyle İptal edilen tur acenteniz aracılığı ile tarafınıza bildirilecektir.</w:t>
      </w:r>
    </w:p>
    <w:p w14:paraId="245EBD93" w14:textId="77777777" w:rsidR="005B2528" w:rsidRPr="00013D32" w:rsidRDefault="005B2528" w:rsidP="005B2528">
      <w:pPr>
        <w:pStyle w:val="ListeParagraf"/>
        <w:numPr>
          <w:ilvl w:val="0"/>
          <w:numId w:val="5"/>
        </w:numPr>
        <w:pBdr>
          <w:top w:val="nil"/>
          <w:left w:val="nil"/>
          <w:bottom w:val="nil"/>
          <w:right w:val="nil"/>
          <w:between w:val="nil"/>
          <w:bar w:val="nil"/>
        </w:pBdr>
        <w:contextualSpacing w:val="0"/>
        <w:jc w:val="both"/>
        <w:rPr>
          <w:rFonts w:ascii="Calibri Light" w:hAnsi="Calibri Light" w:cs="Calibri Light"/>
          <w:sz w:val="19"/>
          <w:szCs w:val="19"/>
        </w:rPr>
      </w:pPr>
      <w:r w:rsidRPr="00013D32">
        <w:rPr>
          <w:rFonts w:ascii="Calibri Light" w:hAnsi="Calibri Light" w:cs="Calibri Light"/>
          <w:sz w:val="19"/>
          <w:szCs w:val="19"/>
        </w:rPr>
        <w:t>Yeterli katılımın olmadığı ancak turun gerçekleştirildiği durumlarda İngilizce rehberlik verilebilir.</w:t>
      </w:r>
    </w:p>
    <w:p w14:paraId="619B836C" w14:textId="77777777" w:rsidR="005B2528" w:rsidRPr="00013D32" w:rsidRDefault="005B2528" w:rsidP="005B2528">
      <w:pPr>
        <w:pStyle w:val="ListeParagraf"/>
        <w:numPr>
          <w:ilvl w:val="0"/>
          <w:numId w:val="5"/>
        </w:numPr>
        <w:pBdr>
          <w:top w:val="nil"/>
          <w:left w:val="nil"/>
          <w:bottom w:val="nil"/>
          <w:right w:val="nil"/>
          <w:between w:val="nil"/>
          <w:bar w:val="nil"/>
        </w:pBdr>
        <w:contextualSpacing w:val="0"/>
        <w:jc w:val="both"/>
        <w:rPr>
          <w:rFonts w:ascii="Calibri Light" w:hAnsi="Calibri Light" w:cs="Calibri Light"/>
          <w:sz w:val="19"/>
          <w:szCs w:val="19"/>
        </w:rPr>
      </w:pPr>
      <w:bookmarkStart w:id="1" w:name="_Hlk160200250"/>
      <w:r w:rsidRPr="00013D32">
        <w:rPr>
          <w:rFonts w:ascii="Calibri Light" w:hAnsi="Calibri Light" w:cs="Calibri Light"/>
          <w:sz w:val="19"/>
          <w:szCs w:val="19"/>
        </w:rPr>
        <w:t>Tur programında isim belirtilmeden sadece kategori bilgisi verildiği ve/veya aynı destinasyon için seçenekli bulunduğu durumlarda otel(</w:t>
      </w:r>
      <w:proofErr w:type="spellStart"/>
      <w:r w:rsidRPr="00013D32">
        <w:rPr>
          <w:rFonts w:ascii="Calibri Light" w:hAnsi="Calibri Light" w:cs="Calibri Light"/>
          <w:sz w:val="19"/>
          <w:szCs w:val="19"/>
        </w:rPr>
        <w:t>ler</w:t>
      </w:r>
      <w:proofErr w:type="spellEnd"/>
      <w:r w:rsidRPr="00013D32">
        <w:rPr>
          <w:rFonts w:ascii="Calibri Light" w:hAnsi="Calibri Light" w:cs="Calibri Light"/>
          <w:sz w:val="19"/>
          <w:szCs w:val="19"/>
        </w:rPr>
        <w:t>) gezi hareketinden 48 saat önce acenteniz tarafından bildirilecektir.</w:t>
      </w:r>
    </w:p>
    <w:p w14:paraId="260DA9F7" w14:textId="77777777" w:rsidR="005B2528" w:rsidRPr="003B2629" w:rsidRDefault="005B2528" w:rsidP="005B2528">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 xml:space="preserve">Fuar, kongre, konser, etkinlik, spor turnuvası vb. gibi dönemlerde oteller belirtilen km’lerden fazla mesafede </w:t>
      </w:r>
      <w:proofErr w:type="gramStart"/>
      <w:r w:rsidRPr="003B2629">
        <w:rPr>
          <w:rFonts w:ascii="Calibri Light" w:hAnsi="Calibri Light" w:cs="Calibri Light"/>
          <w:sz w:val="19"/>
          <w:szCs w:val="19"/>
        </w:rPr>
        <w:t>yada</w:t>
      </w:r>
      <w:proofErr w:type="gramEnd"/>
      <w:r w:rsidRPr="003B2629">
        <w:rPr>
          <w:rFonts w:ascii="Calibri Light" w:hAnsi="Calibri Light" w:cs="Calibri Light"/>
          <w:sz w:val="19"/>
          <w:szCs w:val="19"/>
        </w:rPr>
        <w:t xml:space="preserve"> farkı şehirde kullanılabilir. Böyle bir durumda, gezi hareketinden 48 saat önce acenteniz tarafından bildirilecektir.</w:t>
      </w:r>
    </w:p>
    <w:p w14:paraId="753E3980" w14:textId="781BEFC1" w:rsidR="005B2528" w:rsidRPr="002033CF" w:rsidRDefault="002033CF" w:rsidP="006E13C0">
      <w:pPr>
        <w:pStyle w:val="ListeParagraf"/>
        <w:numPr>
          <w:ilvl w:val="0"/>
          <w:numId w:val="5"/>
        </w:numPr>
        <w:pBdr>
          <w:top w:val="nil"/>
          <w:left w:val="nil"/>
          <w:bottom w:val="nil"/>
          <w:right w:val="nil"/>
          <w:between w:val="nil"/>
          <w:bar w:val="nil"/>
        </w:pBdr>
        <w:contextualSpacing w:val="0"/>
        <w:jc w:val="both"/>
        <w:rPr>
          <w:rFonts w:ascii="Calibri Light" w:hAnsi="Calibri Light" w:cs="Calibri Light"/>
          <w:sz w:val="19"/>
          <w:szCs w:val="19"/>
        </w:rPr>
      </w:pPr>
      <w:bookmarkStart w:id="2" w:name="_Hlk166141505"/>
      <w:r w:rsidRPr="002033CF">
        <w:rPr>
          <w:rFonts w:asciiTheme="majorHAnsi" w:hAnsiTheme="majorHAnsi" w:cstheme="majorHAnsi"/>
          <w:b/>
          <w:sz w:val="20"/>
          <w:szCs w:val="19"/>
        </w:rPr>
        <w:t>3 Kişilik oda tipi bulunmamaktadır</w:t>
      </w:r>
      <w:r w:rsidRPr="002033CF">
        <w:rPr>
          <w:rFonts w:asciiTheme="majorHAnsi" w:hAnsiTheme="majorHAnsi" w:cstheme="majorHAnsi"/>
          <w:bCs/>
          <w:sz w:val="20"/>
          <w:szCs w:val="19"/>
        </w:rPr>
        <w:t>.</w:t>
      </w:r>
      <w:r>
        <w:rPr>
          <w:rFonts w:asciiTheme="majorHAnsi" w:hAnsiTheme="majorHAnsi" w:cstheme="majorHAnsi"/>
          <w:bCs/>
          <w:sz w:val="20"/>
          <w:szCs w:val="19"/>
        </w:rPr>
        <w:t xml:space="preserve"> </w:t>
      </w:r>
      <w:r w:rsidR="005B2528" w:rsidRPr="002033CF">
        <w:rPr>
          <w:rFonts w:ascii="Calibri Light" w:hAnsi="Calibri Light" w:cs="Calibri Light"/>
          <w:sz w:val="19"/>
          <w:szCs w:val="19"/>
        </w:rPr>
        <w:t xml:space="preserve">İlave yataklar. Açma-kapama ve </w:t>
      </w:r>
      <w:proofErr w:type="spellStart"/>
      <w:r w:rsidR="005B2528" w:rsidRPr="002033CF">
        <w:rPr>
          <w:rFonts w:ascii="Calibri Light" w:hAnsi="Calibri Light" w:cs="Calibri Light"/>
          <w:sz w:val="19"/>
          <w:szCs w:val="19"/>
        </w:rPr>
        <w:t>coach</w:t>
      </w:r>
      <w:proofErr w:type="spellEnd"/>
      <w:r w:rsidR="005B2528" w:rsidRPr="002033CF">
        <w:rPr>
          <w:rFonts w:ascii="Calibri Light" w:hAnsi="Calibri Light" w:cs="Calibri Light"/>
          <w:sz w:val="19"/>
          <w:szCs w:val="19"/>
        </w:rPr>
        <w:t xml:space="preserve"> </w:t>
      </w:r>
      <w:proofErr w:type="spellStart"/>
      <w:r w:rsidR="005B2528" w:rsidRPr="002033CF">
        <w:rPr>
          <w:rFonts w:ascii="Calibri Light" w:hAnsi="Calibri Light" w:cs="Calibri Light"/>
          <w:sz w:val="19"/>
          <w:szCs w:val="19"/>
        </w:rPr>
        <w:t>bed</w:t>
      </w:r>
      <w:proofErr w:type="spellEnd"/>
      <w:r w:rsidR="005B2528" w:rsidRPr="002033CF">
        <w:rPr>
          <w:rFonts w:ascii="Calibri Light" w:hAnsi="Calibri Light" w:cs="Calibri Light"/>
          <w:sz w:val="19"/>
          <w:szCs w:val="19"/>
        </w:rPr>
        <w:t xml:space="preserve"> olarak adlandırılan yataklardan oluştukları için Tur katılımcısı </w:t>
      </w:r>
      <w:proofErr w:type="spellStart"/>
      <w:r>
        <w:rPr>
          <w:rFonts w:ascii="Calibri Light" w:hAnsi="Calibri Light" w:cs="Calibri Light"/>
          <w:sz w:val="19"/>
          <w:szCs w:val="19"/>
        </w:rPr>
        <w:t>dbl+chd</w:t>
      </w:r>
      <w:proofErr w:type="spellEnd"/>
      <w:r w:rsidR="005B2528" w:rsidRPr="002033CF">
        <w:rPr>
          <w:rFonts w:ascii="Calibri Light" w:hAnsi="Calibri Light" w:cs="Calibri Light"/>
          <w:sz w:val="19"/>
          <w:szCs w:val="19"/>
        </w:rPr>
        <w:t xml:space="preserve"> rezervasyonlarında odalarda yaşanabilecek sıkışıklık ve yatak tipini kabul ettiklerini beyan etmiş sayılırlar. Çocuk indirimleri 2 yetişkin yanında kalan –</w:t>
      </w:r>
      <w:r>
        <w:rPr>
          <w:rFonts w:ascii="Calibri Light" w:hAnsi="Calibri Light" w:cs="Calibri Light"/>
          <w:sz w:val="19"/>
          <w:szCs w:val="19"/>
        </w:rPr>
        <w:t xml:space="preserve"> </w:t>
      </w:r>
      <w:r w:rsidR="005B2528" w:rsidRPr="002033CF">
        <w:rPr>
          <w:rFonts w:ascii="Calibri Light" w:hAnsi="Calibri Light" w:cs="Calibri Light"/>
          <w:sz w:val="19"/>
          <w:szCs w:val="19"/>
        </w:rPr>
        <w:t>yaş grubuna uyan- tek çocuk için geçerlidir.</w:t>
      </w:r>
    </w:p>
    <w:bookmarkEnd w:id="2"/>
    <w:p w14:paraId="6F30DC5B" w14:textId="77777777" w:rsidR="005B2528" w:rsidRPr="00163B78" w:rsidRDefault="005B2528" w:rsidP="005B2528">
      <w:pPr>
        <w:pStyle w:val="ListeParagraf"/>
        <w:numPr>
          <w:ilvl w:val="0"/>
          <w:numId w:val="5"/>
        </w:numPr>
        <w:pBdr>
          <w:top w:val="nil"/>
          <w:left w:val="nil"/>
          <w:bottom w:val="nil"/>
          <w:right w:val="nil"/>
          <w:between w:val="nil"/>
          <w:bar w:val="nil"/>
        </w:pBdr>
        <w:contextualSpacing w:val="0"/>
        <w:jc w:val="both"/>
        <w:rPr>
          <w:rFonts w:ascii="Calibri Light" w:hAnsi="Calibri Light" w:cs="Calibri Light"/>
          <w:sz w:val="19"/>
          <w:szCs w:val="19"/>
        </w:rPr>
      </w:pPr>
      <w:r w:rsidRPr="00163B78">
        <w:rPr>
          <w:rFonts w:ascii="Calibri Light" w:hAnsi="Calibri Light" w:cs="Calibri Light"/>
          <w:sz w:val="19"/>
          <w:szCs w:val="19"/>
        </w:rPr>
        <w:t>Tur programında dâhil olan hizmetlerden Otelde alınan Kahvaltılar, bulunulan ülkenin kahvaltı kültürüne uygun olarak ve genelde kontinental kahvaltı olarak adlandırılan tereyağı, reçel, ekmek, çay veya kahveden oluşan sınırlı bir mönü ile sunulmakta olup gruplar için gruba tahsis edilmiş ayrı bir salonda servis edilebilir.</w:t>
      </w:r>
    </w:p>
    <w:p w14:paraId="40828ED0" w14:textId="77777777" w:rsidR="005B2528" w:rsidRPr="00013D32" w:rsidRDefault="005B2528" w:rsidP="005B2528">
      <w:pPr>
        <w:pStyle w:val="ListeParagraf"/>
        <w:numPr>
          <w:ilvl w:val="0"/>
          <w:numId w:val="5"/>
        </w:numPr>
        <w:pBdr>
          <w:top w:val="nil"/>
          <w:left w:val="nil"/>
          <w:bottom w:val="nil"/>
          <w:right w:val="nil"/>
          <w:between w:val="nil"/>
          <w:bar w:val="nil"/>
        </w:pBdr>
        <w:contextualSpacing w:val="0"/>
        <w:jc w:val="both"/>
        <w:rPr>
          <w:rFonts w:ascii="Calibri Light" w:hAnsi="Calibri Light" w:cs="Calibri Light"/>
          <w:sz w:val="19"/>
          <w:szCs w:val="19"/>
        </w:rPr>
      </w:pPr>
      <w:r w:rsidRPr="00013D32">
        <w:rPr>
          <w:rFonts w:ascii="Calibri Light" w:hAnsi="Calibri Light" w:cs="Calibri Light"/>
          <w:sz w:val="19"/>
          <w:szCs w:val="19"/>
        </w:rPr>
        <w:t xml:space="preserve">Tur paketine dâhil olan panoramik şehir turları, şehirlerin genel tanıtımı için düzenlenen ve araç içinden rehber anlatımıyla panoramik olarak yapılan müze, ören yeri girişlerini içermeyen en fazla 2-3 saatlik turlardır. Panoramik turlar, programda belirtilen diğer turlar da dâhil olmak üzere, tura denk gelen gün ve saatte yerel otoriteler tarafından gezilmesine, girilmesine izin verilmeyen veya herhangi bir etkinlik nedeniyle kapalı yollar sebebiyle gerçekleşmediği takdirde, keza hava şartları nedeniyle turun yapılması </w:t>
      </w:r>
      <w:proofErr w:type="gramStart"/>
      <w:r w:rsidRPr="00013D32">
        <w:rPr>
          <w:rFonts w:ascii="Calibri Light" w:hAnsi="Calibri Light" w:cs="Calibri Light"/>
          <w:sz w:val="19"/>
          <w:szCs w:val="19"/>
        </w:rPr>
        <w:t>imkansız</w:t>
      </w:r>
      <w:proofErr w:type="gramEnd"/>
      <w:r>
        <w:rPr>
          <w:rFonts w:ascii="Calibri Light" w:hAnsi="Calibri Light" w:cs="Calibri Light"/>
          <w:sz w:val="19"/>
          <w:szCs w:val="19"/>
        </w:rPr>
        <w:t xml:space="preserve"> </w:t>
      </w:r>
      <w:r w:rsidRPr="00013D32">
        <w:rPr>
          <w:rFonts w:ascii="Calibri Light" w:hAnsi="Calibri Light" w:cs="Calibri Light"/>
          <w:sz w:val="19"/>
          <w:szCs w:val="19"/>
        </w:rPr>
        <w:t>hale geldiği durumlarda bahse konu turların yapılamamasından Fly Express sorumlu değildir. Bazı turlar kapalı yollar veya araç girişine izin verilmeyen noktalarda imkânlar dâhilinde toplu taşıma veya yaya olarak yapılabilir.</w:t>
      </w:r>
    </w:p>
    <w:p w14:paraId="6BAD8FDC" w14:textId="77777777" w:rsidR="005B2528" w:rsidRPr="003B2629" w:rsidRDefault="005B2528" w:rsidP="005B2528">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Tur uçuşları grup bileti olduğu için uçak saatleri değişebilir. Güncel uçuş detaylarını acentenizden teyit edebilirsiniz. Güncel saatler tur bilgilendirmesi ile acenteniz tarafından iletilecektir.</w:t>
      </w:r>
    </w:p>
    <w:p w14:paraId="7C74E401" w14:textId="77777777" w:rsidR="005B2528" w:rsidRPr="003B2629" w:rsidRDefault="005B2528" w:rsidP="005B2528">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 xml:space="preserve">İç hat uçuşu almadan tur uçuş saatlerinin teyit edilmesi gerekmektedir. Misafir iç hat bağlantı uçuşunu acenteden bağımsız farklı bir ürün sağlayıcıdan aldıysa, gezinin acente tarafından iptal edilmesi durumunda ya da saat değişikliği olduğu durumlarda acenteden herhangi bir ücret iadesi talep edemez. Turun iptal değişikliğinden dolayı oluşabilecek maddi ve manevi kayıpları misafir turu satın aldığında peşinen kabul eder.  Bu durumdan Fly Express sorumlu tutulamaz. </w:t>
      </w:r>
    </w:p>
    <w:p w14:paraId="2B5BE896" w14:textId="77777777" w:rsidR="005B2528" w:rsidRPr="003B2629" w:rsidRDefault="005B2528" w:rsidP="005B2528">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Hava yolları kuralları gereğince; gidiş-dönüş olarak satın alınmış uçak biletlerinin gidiş uçuşu kullanılmadığı takdirde, dönüş uçuşu hava yolu tarafından iptal edilmektedir.</w:t>
      </w:r>
    </w:p>
    <w:p w14:paraId="7FF67D75" w14:textId="77777777" w:rsidR="005B2528" w:rsidRPr="003B2629" w:rsidRDefault="005B2528" w:rsidP="005B2528">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Uçaksız olarak tura dahil olan misafirlerimizin, kendi imkanları ile ve herhangi bir gecikme olmadan tur başlangıç noktasında hazır bulunması gerekmektedir. Aksi bir durumda tüm transferlerini kendi imkanları ile sağlayacaklardır.</w:t>
      </w:r>
    </w:p>
    <w:p w14:paraId="196AB633" w14:textId="0066C3FA" w:rsidR="009235C9" w:rsidRPr="00D761AB" w:rsidRDefault="005B2528" w:rsidP="00D761AB">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 xml:space="preserve">Tura katılım için hava yolları kuralları doğrultusunda bildirilen saatlerde, belirtilen havalimanında hazır bulunmayan, </w:t>
      </w:r>
      <w:proofErr w:type="spellStart"/>
      <w:r w:rsidRPr="003B2629">
        <w:rPr>
          <w:rFonts w:ascii="Calibri Light" w:hAnsi="Calibri Light" w:cs="Calibri Light"/>
          <w:sz w:val="19"/>
          <w:szCs w:val="19"/>
        </w:rPr>
        <w:t>check</w:t>
      </w:r>
      <w:proofErr w:type="spellEnd"/>
      <w:r w:rsidRPr="003B2629">
        <w:rPr>
          <w:rFonts w:ascii="Calibri Light" w:hAnsi="Calibri Light" w:cs="Calibri Light"/>
          <w:sz w:val="19"/>
          <w:szCs w:val="19"/>
        </w:rPr>
        <w:t xml:space="preserve">-in ve </w:t>
      </w:r>
      <w:proofErr w:type="spellStart"/>
      <w:r w:rsidRPr="003B2629">
        <w:rPr>
          <w:rFonts w:ascii="Calibri Light" w:hAnsi="Calibri Light" w:cs="Calibri Light"/>
          <w:sz w:val="19"/>
          <w:szCs w:val="19"/>
        </w:rPr>
        <w:t>boarding</w:t>
      </w:r>
      <w:proofErr w:type="spellEnd"/>
      <w:r w:rsidRPr="003B2629">
        <w:rPr>
          <w:rFonts w:ascii="Calibri Light" w:hAnsi="Calibri Light" w:cs="Calibri Light"/>
          <w:sz w:val="19"/>
          <w:szCs w:val="19"/>
        </w:rPr>
        <w:t xml:space="preserve"> işlemlerini zamanında yaptırmayan, </w:t>
      </w:r>
      <w:proofErr w:type="spellStart"/>
      <w:r w:rsidRPr="003B2629">
        <w:rPr>
          <w:rFonts w:ascii="Calibri Light" w:hAnsi="Calibri Light" w:cs="Calibri Light"/>
          <w:sz w:val="19"/>
          <w:szCs w:val="19"/>
        </w:rPr>
        <w:t>check</w:t>
      </w:r>
      <w:proofErr w:type="spellEnd"/>
      <w:r w:rsidRPr="003B2629">
        <w:rPr>
          <w:rFonts w:ascii="Calibri Light" w:hAnsi="Calibri Light" w:cs="Calibri Light"/>
          <w:sz w:val="19"/>
          <w:szCs w:val="19"/>
        </w:rPr>
        <w:t xml:space="preserve">-in ve </w:t>
      </w:r>
      <w:proofErr w:type="spellStart"/>
      <w:r w:rsidRPr="003B2629">
        <w:rPr>
          <w:rFonts w:ascii="Calibri Light" w:hAnsi="Calibri Light" w:cs="Calibri Light"/>
          <w:sz w:val="19"/>
          <w:szCs w:val="19"/>
        </w:rPr>
        <w:t>boarding</w:t>
      </w:r>
      <w:proofErr w:type="spellEnd"/>
      <w:r w:rsidRPr="003B2629">
        <w:rPr>
          <w:rFonts w:ascii="Calibri Light" w:hAnsi="Calibri Light" w:cs="Calibri Light"/>
          <w:sz w:val="19"/>
          <w:szCs w:val="19"/>
        </w:rPr>
        <w:t xml:space="preserve"> işlemlerini zamanında yaptıran ancak uçağa binemeyen misafirlerin, uçuşu gerçekleştirememeleri durumundan Fly Express sorumlu değildir. Uçağı kaçıran misafirlerin tura dahil olmaları için gerekli olacak gidiş-dönüş yeni uçak biletlerinin temini ve gidilecek bölgedeki transferleri vb. gibi konulara dair oluşacak tüm masraflar kendilerine aittir.</w:t>
      </w:r>
    </w:p>
    <w:p w14:paraId="32F8A1CF" w14:textId="50C7BB56" w:rsidR="005B2528" w:rsidRPr="003B2629" w:rsidRDefault="005B2528" w:rsidP="005B2528">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 xml:space="preserve">Tura iştirak eden kişilerin, şahsi eşyaları, çantaları, valizleri, pasaportları / kimlikleri kendi sorumluluğunda olup, unutulan/kaybolan/çalınan eşyalardan Fly Express sorumlu değildir. Unutulan eşyaların bulunma durumlarında ülkeye ve/veya kişiye ulaştırılması zorunluluğu olmadığı gibi ulaştırılması sırasında yapılan masraflar eşya sahibine aittir. </w:t>
      </w:r>
    </w:p>
    <w:p w14:paraId="07645D77" w14:textId="77777777" w:rsidR="005B2528" w:rsidRPr="003B2629" w:rsidRDefault="005B2528" w:rsidP="005B2528">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Hastalık, kayıp çalıntı gibi durumlarda rehber için grubun bütünlüğü ve devamı esas olduğundan, rehber bu tarz olumsuz durumlarda misafirlere birebir eşlik edememektedir.</w:t>
      </w:r>
    </w:p>
    <w:p w14:paraId="30625AD9" w14:textId="77777777" w:rsidR="005B2528" w:rsidRPr="003B2629" w:rsidRDefault="005B2528" w:rsidP="005B2528">
      <w:pPr>
        <w:numPr>
          <w:ilvl w:val="0"/>
          <w:numId w:val="5"/>
        </w:numPr>
        <w:shd w:val="clear" w:color="auto" w:fill="FFFFFF"/>
        <w:spacing w:before="100" w:beforeAutospacing="1" w:after="100" w:afterAutospacing="1"/>
        <w:jc w:val="both"/>
        <w:rPr>
          <w:rFonts w:ascii="Calibri Light" w:hAnsi="Calibri Light" w:cs="Calibri Light"/>
          <w:sz w:val="19"/>
          <w:szCs w:val="19"/>
        </w:rPr>
      </w:pPr>
      <w:r w:rsidRPr="003B2629">
        <w:rPr>
          <w:rFonts w:ascii="Calibri Light" w:hAnsi="Calibri Light" w:cs="Calibri Light"/>
          <w:color w:val="000000"/>
          <w:sz w:val="19"/>
          <w:szCs w:val="19"/>
        </w:rPr>
        <w:t>Turun satın alınması sırasında pasaportta geçen isim, doğum tarihi, pasaport numarasının doğru olarak bildirilmesi zorunludur. Uçak biletleri bu bilgilere göre kesilmektedir. Hatalı bilgilerden oluşacak bilet iptal ve değişiklik ceza bedelleri tarafınızdan tahsil edilir.</w:t>
      </w:r>
    </w:p>
    <w:p w14:paraId="48440EA6" w14:textId="77777777" w:rsidR="005B2528" w:rsidRPr="003B2629" w:rsidRDefault="005B2528" w:rsidP="005B2528">
      <w:pPr>
        <w:numPr>
          <w:ilvl w:val="0"/>
          <w:numId w:val="5"/>
        </w:numPr>
        <w:shd w:val="clear" w:color="auto" w:fill="FFFFFF"/>
        <w:spacing w:before="100" w:beforeAutospacing="1" w:after="100" w:afterAutospacing="1"/>
        <w:jc w:val="both"/>
        <w:rPr>
          <w:rFonts w:ascii="Calibri Light" w:hAnsi="Calibri Light" w:cs="Calibri Light"/>
          <w:sz w:val="19"/>
          <w:szCs w:val="19"/>
        </w:rPr>
      </w:pPr>
      <w:r w:rsidRPr="003B2629">
        <w:rPr>
          <w:rFonts w:ascii="Calibri Light" w:hAnsi="Calibri Light" w:cs="Calibri Light"/>
          <w:color w:val="000000"/>
          <w:sz w:val="19"/>
          <w:szCs w:val="19"/>
        </w:rPr>
        <w:t xml:space="preserve">Bazı havayollarında yeme-içme ve online </w:t>
      </w:r>
      <w:proofErr w:type="spellStart"/>
      <w:r w:rsidRPr="003B2629">
        <w:rPr>
          <w:rFonts w:ascii="Calibri Light" w:hAnsi="Calibri Light" w:cs="Calibri Light"/>
          <w:color w:val="000000"/>
          <w:sz w:val="19"/>
          <w:szCs w:val="19"/>
        </w:rPr>
        <w:t>check</w:t>
      </w:r>
      <w:proofErr w:type="spellEnd"/>
      <w:r w:rsidRPr="003B2629">
        <w:rPr>
          <w:rFonts w:ascii="Calibri Light" w:hAnsi="Calibri Light" w:cs="Calibri Light"/>
          <w:color w:val="000000"/>
          <w:sz w:val="19"/>
          <w:szCs w:val="19"/>
        </w:rPr>
        <w:t>-in hizmetleri ücrete tabi olabilir.</w:t>
      </w:r>
    </w:p>
    <w:p w14:paraId="75F2CBA5" w14:textId="77777777" w:rsidR="005B2528" w:rsidRPr="003B2629" w:rsidRDefault="005B2528" w:rsidP="005B2528">
      <w:pPr>
        <w:numPr>
          <w:ilvl w:val="0"/>
          <w:numId w:val="5"/>
        </w:numPr>
        <w:shd w:val="clear" w:color="auto" w:fill="FFFFFF"/>
        <w:spacing w:before="100" w:beforeAutospacing="1" w:after="100" w:afterAutospacing="1"/>
        <w:jc w:val="both"/>
        <w:rPr>
          <w:rFonts w:ascii="Calibri Light" w:hAnsi="Calibri Light" w:cs="Calibri Light"/>
          <w:sz w:val="19"/>
          <w:szCs w:val="19"/>
        </w:rPr>
      </w:pPr>
      <w:r w:rsidRPr="003B2629">
        <w:rPr>
          <w:rFonts w:ascii="Calibri Light" w:hAnsi="Calibri Light" w:cs="Calibri Light"/>
          <w:color w:val="000000"/>
          <w:sz w:val="19"/>
          <w:szCs w:val="19"/>
        </w:rPr>
        <w:t>Tur esnasında, otobüs kullanımında koltuk numarası garanti edilemez.</w:t>
      </w:r>
    </w:p>
    <w:p w14:paraId="7E7B74DF" w14:textId="77777777" w:rsidR="005B2528" w:rsidRPr="003B2629" w:rsidRDefault="005B2528" w:rsidP="005B2528">
      <w:pPr>
        <w:numPr>
          <w:ilvl w:val="0"/>
          <w:numId w:val="5"/>
        </w:numPr>
        <w:shd w:val="clear" w:color="auto" w:fill="FFFFFF"/>
        <w:spacing w:before="100" w:beforeAutospacing="1" w:after="100" w:afterAutospacing="1"/>
        <w:jc w:val="both"/>
        <w:rPr>
          <w:rFonts w:ascii="Calibri Light" w:hAnsi="Calibri Light" w:cs="Calibri Light"/>
          <w:sz w:val="19"/>
          <w:szCs w:val="19"/>
        </w:rPr>
      </w:pPr>
      <w:r w:rsidRPr="003B2629">
        <w:rPr>
          <w:rFonts w:ascii="Calibri Light" w:hAnsi="Calibri Light" w:cs="Calibri Light"/>
          <w:color w:val="000000"/>
          <w:sz w:val="19"/>
          <w:szCs w:val="19"/>
        </w:rPr>
        <w:t>Turlarımız esnasında rehberimizin misafirlere bildirdiği saatler hareket, araç tekerleğinin dönme saatidir. Tüm misafirlerimizin hakkını eşit olarak gözetmekle sorumlu olan rehberimiz buluşma saatlerinde herhangi bir bekleme yapmadan aracı hareket ettirecektir. Olası bir durumda geç kalan misafirimiz bir sonraki durağa kadar ulaşımını kendi imkanları ile yapmak durumundadır.</w:t>
      </w:r>
    </w:p>
    <w:p w14:paraId="613F79A2" w14:textId="77777777" w:rsidR="005B2528" w:rsidRPr="003B2629" w:rsidRDefault="005B2528" w:rsidP="005B2528">
      <w:pPr>
        <w:numPr>
          <w:ilvl w:val="0"/>
          <w:numId w:val="5"/>
        </w:numPr>
        <w:shd w:val="clear" w:color="auto" w:fill="FFFFFF"/>
        <w:spacing w:before="100" w:beforeAutospacing="1" w:after="100" w:afterAutospacing="1"/>
        <w:jc w:val="both"/>
        <w:rPr>
          <w:rFonts w:ascii="Calibri Light" w:hAnsi="Calibri Light" w:cs="Calibri Light"/>
          <w:sz w:val="19"/>
          <w:szCs w:val="19"/>
        </w:rPr>
      </w:pPr>
      <w:r w:rsidRPr="003B2629">
        <w:rPr>
          <w:rFonts w:ascii="Calibri Light" w:hAnsi="Calibri Light" w:cs="Calibri Light"/>
          <w:color w:val="000000"/>
          <w:sz w:val="19"/>
          <w:szCs w:val="19"/>
        </w:rPr>
        <w:lastRenderedPageBreak/>
        <w:t>Ekstra turlar, servis aldığımız yerel acente tarafından en az 20 kişi katılım şartı ile düzenlenmektedir. Yeterli sayı sağlanamadığı takdirde geziler yapılamamakta veya ekstra gezi fiyatları, içerik, kullanılacak araç katılımcı sayısına göre değişiklik göstermektedir. Ayrıca turların günleri ve saatleri, gidilecek yerlerde ki müze, ören yerlerinin açık/kapalı olma durumlarına ve hava şartlarına göre rehber tarafından değiştirilebilir. Ekstra turlar esnasında misafirlerimize farklı rehber eşlik edebilir.</w:t>
      </w:r>
    </w:p>
    <w:p w14:paraId="5B2A27F9" w14:textId="77777777" w:rsidR="005B2528" w:rsidRPr="003B2629" w:rsidRDefault="005B2528" w:rsidP="005B2528">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Ekstra turların dahil olmadığı, klasik paketlerimizde ekstra turlar katılımcının isteğine bağlı olup zorunlu değildir. Tur esnasında düzenlenen ekstra turlara katılmak istemeyen yolcular, yol üzerinde bulunan müsait bir dinlenme tesisinde beklemeyi kabul etmiş sayılırlar. Bu yolcular ekstra tur başlamadan yol üstü dinlenme tesisine bırakılıp, turun tamamlanması ardından bırakıldıkları noktadan alınırlar.</w:t>
      </w:r>
    </w:p>
    <w:p w14:paraId="7B4C596A" w14:textId="77777777" w:rsidR="005B2528" w:rsidRDefault="005B2528" w:rsidP="005B2528">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Ekstra turların dahil olduğu programlarda, müze &amp; ören yeri giriş ücretlerinin rezervasyon esnasında acentenize ya da tur esnasında rehbere ödenmesi zorunludur.</w:t>
      </w:r>
    </w:p>
    <w:p w14:paraId="3B0F2F2B" w14:textId="77777777" w:rsidR="005B2528" w:rsidRPr="003C132E" w:rsidRDefault="005B2528" w:rsidP="005B2528">
      <w:pPr>
        <w:pStyle w:val="ListeParagraf"/>
        <w:numPr>
          <w:ilvl w:val="0"/>
          <w:numId w:val="5"/>
        </w:numPr>
        <w:spacing w:line="24" w:lineRule="atLeast"/>
        <w:contextualSpacing w:val="0"/>
        <w:jc w:val="both"/>
        <w:rPr>
          <w:rFonts w:ascii="Calibri Light" w:hAnsi="Calibri Light" w:cs="Calibri Light"/>
          <w:sz w:val="19"/>
          <w:szCs w:val="19"/>
        </w:rPr>
      </w:pPr>
      <w:r w:rsidRPr="003C132E">
        <w:rPr>
          <w:rFonts w:ascii="Calibri Light" w:hAnsi="Calibri Light" w:cs="Calibri Light"/>
          <w:sz w:val="19"/>
          <w:szCs w:val="19"/>
        </w:rPr>
        <w:t xml:space="preserve">Katılımcı, tur programında belirtilen düzenlenecek olan turlara katılıp, programı aksatmayacağını ve buna istinaden lokal rehber, müze &amp; ören yeri girişleri, şehir vergileri, varsa kulaklık </w:t>
      </w:r>
      <w:proofErr w:type="spellStart"/>
      <w:r w:rsidRPr="003C132E">
        <w:rPr>
          <w:rFonts w:ascii="Calibri Light" w:hAnsi="Calibri Light" w:cs="Calibri Light"/>
          <w:sz w:val="19"/>
          <w:szCs w:val="19"/>
        </w:rPr>
        <w:t>audio</w:t>
      </w:r>
      <w:proofErr w:type="spellEnd"/>
      <w:r w:rsidRPr="003C132E">
        <w:rPr>
          <w:rFonts w:ascii="Calibri Light" w:hAnsi="Calibri Light" w:cs="Calibri Light"/>
          <w:sz w:val="19"/>
          <w:szCs w:val="19"/>
        </w:rPr>
        <w:t xml:space="preserve"> sistem gibi oluşan giderlere ilişkin yapılacak ödemeler için tur programında önceden bildirilmiş olan miktarı, seyahat esnasında tur yetkilisine ayrıca ödeyeceğini peşinen kabul eder. Katılımcı bu konuda tam ve eksiksiz olarak bilgilendirilmiştir.</w:t>
      </w:r>
    </w:p>
    <w:p w14:paraId="5091619B" w14:textId="77777777" w:rsidR="005B2528" w:rsidRPr="00013D32" w:rsidRDefault="005B2528" w:rsidP="005B2528">
      <w:pPr>
        <w:pStyle w:val="ListeParagraf"/>
        <w:numPr>
          <w:ilvl w:val="0"/>
          <w:numId w:val="5"/>
        </w:numPr>
        <w:pBdr>
          <w:top w:val="nil"/>
          <w:left w:val="nil"/>
          <w:bottom w:val="nil"/>
          <w:right w:val="nil"/>
          <w:between w:val="nil"/>
          <w:bar w:val="nil"/>
        </w:pBdr>
        <w:contextualSpacing w:val="0"/>
        <w:jc w:val="both"/>
        <w:rPr>
          <w:rFonts w:ascii="Calibri Light" w:hAnsi="Calibri Light" w:cs="Calibri Light"/>
          <w:sz w:val="19"/>
          <w:szCs w:val="19"/>
        </w:rPr>
      </w:pPr>
      <w:r w:rsidRPr="00013D32">
        <w:rPr>
          <w:rFonts w:ascii="Calibri Light" w:hAnsi="Calibri Light" w:cs="Calibri Light"/>
          <w:sz w:val="19"/>
          <w:szCs w:val="19"/>
        </w:rPr>
        <w:t xml:space="preserve">Sadece kategori bilgisi verildiği ve/veya aynı destinasyon için alternatif bilgiler bulunduğu durumda konaklayacağınız </w:t>
      </w:r>
      <w:proofErr w:type="gramStart"/>
      <w:r w:rsidRPr="00013D32">
        <w:rPr>
          <w:rFonts w:ascii="Calibri Light" w:hAnsi="Calibri Light" w:cs="Calibri Light"/>
          <w:sz w:val="19"/>
          <w:szCs w:val="19"/>
        </w:rPr>
        <w:t>otel(</w:t>
      </w:r>
      <w:proofErr w:type="spellStart"/>
      <w:proofErr w:type="gramEnd"/>
      <w:r w:rsidRPr="00013D32">
        <w:rPr>
          <w:rFonts w:ascii="Calibri Light" w:hAnsi="Calibri Light" w:cs="Calibri Light"/>
          <w:sz w:val="19"/>
          <w:szCs w:val="19"/>
        </w:rPr>
        <w:t>ler</w:t>
      </w:r>
      <w:proofErr w:type="spellEnd"/>
      <w:r w:rsidRPr="00013D32">
        <w:rPr>
          <w:rFonts w:ascii="Calibri Light" w:hAnsi="Calibri Light" w:cs="Calibri Light"/>
          <w:sz w:val="19"/>
          <w:szCs w:val="19"/>
        </w:rPr>
        <w:t>)i gezi hareketinden 48 saat önce öğrenebilirsiniz.</w:t>
      </w:r>
    </w:p>
    <w:p w14:paraId="745A611B" w14:textId="77777777" w:rsidR="005B2528" w:rsidRDefault="005B2528" w:rsidP="005B2528">
      <w:pPr>
        <w:pStyle w:val="ListeParagraf"/>
        <w:numPr>
          <w:ilvl w:val="0"/>
          <w:numId w:val="5"/>
        </w:numPr>
        <w:pBdr>
          <w:top w:val="nil"/>
          <w:left w:val="nil"/>
          <w:bottom w:val="nil"/>
          <w:right w:val="nil"/>
          <w:between w:val="nil"/>
          <w:bar w:val="nil"/>
        </w:pBdr>
        <w:contextualSpacing w:val="0"/>
        <w:jc w:val="both"/>
        <w:rPr>
          <w:rFonts w:ascii="Calibri Light" w:hAnsi="Calibri Light" w:cs="Calibri Light"/>
          <w:sz w:val="19"/>
          <w:szCs w:val="19"/>
        </w:rPr>
      </w:pPr>
      <w:r w:rsidRPr="00791085">
        <w:rPr>
          <w:rFonts w:ascii="Calibri Light" w:hAnsi="Calibri Light" w:cs="Calibri Light"/>
          <w:sz w:val="19"/>
          <w:szCs w:val="19"/>
        </w:rPr>
        <w:t xml:space="preserve">Fly Express, hava yolu ile yolcu arasında aracı kurum olup, 28.09.1955 Lahey Protokolü’ne tabidir. Tarifeli ve özel uçuşlarda rötar riski olabilir veya mevcut gezi ve uçuş öncesinde saatler değişebilir. Fly Express, bu değişiklikleri en kısa sürede bildirmekle yükümlüdür. Yolcularımız uçuş detaylarının değişebileceğini bilerek ve kabul ederek turu satın almışlardır. </w:t>
      </w:r>
    </w:p>
    <w:bookmarkEnd w:id="1"/>
    <w:p w14:paraId="3A14AF3C" w14:textId="77777777" w:rsidR="00FE76B4" w:rsidRPr="00D840B9" w:rsidRDefault="00FE76B4" w:rsidP="00FE76B4">
      <w:pPr>
        <w:jc w:val="both"/>
        <w:rPr>
          <w:rFonts w:asciiTheme="majorHAnsi" w:hAnsiTheme="majorHAnsi" w:cstheme="majorHAnsi"/>
          <w:b/>
          <w:bCs/>
          <w:color w:val="FE9625"/>
          <w:sz w:val="19"/>
          <w:szCs w:val="19"/>
          <w:u w:val="single"/>
        </w:rPr>
      </w:pPr>
      <w:r w:rsidRPr="00D840B9">
        <w:rPr>
          <w:rFonts w:asciiTheme="majorHAnsi" w:hAnsiTheme="majorHAnsi" w:cstheme="majorHAnsi"/>
          <w:b/>
          <w:bCs/>
          <w:color w:val="FE9625"/>
          <w:sz w:val="19"/>
          <w:szCs w:val="19"/>
          <w:u w:val="single"/>
        </w:rPr>
        <w:t>VİZE</w:t>
      </w:r>
    </w:p>
    <w:p w14:paraId="469374AD" w14:textId="37B3DB79" w:rsidR="00FE76B4" w:rsidRDefault="00FE76B4" w:rsidP="00FE76B4">
      <w:pPr>
        <w:pStyle w:val="ListeParagraf"/>
        <w:numPr>
          <w:ilvl w:val="0"/>
          <w:numId w:val="5"/>
        </w:numPr>
        <w:jc w:val="both"/>
        <w:rPr>
          <w:rFonts w:asciiTheme="majorHAnsi" w:hAnsiTheme="majorHAnsi" w:cstheme="majorHAnsi"/>
          <w:bCs/>
          <w:sz w:val="19"/>
          <w:szCs w:val="19"/>
        </w:rPr>
      </w:pPr>
      <w:r w:rsidRPr="004555EE">
        <w:rPr>
          <w:rFonts w:asciiTheme="majorHAnsi" w:hAnsiTheme="majorHAnsi" w:cstheme="majorHAnsi"/>
          <w:bCs/>
          <w:sz w:val="19"/>
          <w:szCs w:val="19"/>
        </w:rPr>
        <w:t xml:space="preserve">T.C vatandaşları </w:t>
      </w:r>
      <w:r w:rsidR="0067631D" w:rsidRPr="0067631D">
        <w:rPr>
          <w:rFonts w:asciiTheme="majorHAnsi" w:hAnsiTheme="majorHAnsi" w:cstheme="majorHAnsi"/>
          <w:bCs/>
          <w:sz w:val="19"/>
          <w:szCs w:val="19"/>
        </w:rPr>
        <w:t>için</w:t>
      </w:r>
      <w:r w:rsidR="0067631D">
        <w:rPr>
          <w:rFonts w:asciiTheme="majorHAnsi" w:hAnsiTheme="majorHAnsi" w:cstheme="majorHAnsi"/>
          <w:b/>
          <w:sz w:val="19"/>
          <w:szCs w:val="19"/>
        </w:rPr>
        <w:t xml:space="preserve"> </w:t>
      </w:r>
      <w:r w:rsidRPr="004555EE">
        <w:rPr>
          <w:rFonts w:asciiTheme="majorHAnsi" w:hAnsiTheme="majorHAnsi" w:cstheme="majorHAnsi"/>
          <w:bCs/>
          <w:sz w:val="19"/>
          <w:szCs w:val="19"/>
        </w:rPr>
        <w:t>vize uygulaması bulunmamaktadır. Yolcunun seyahat bitiş tarihinden itibaren en az 6 ay geçerli pasaport ile seyahat edebilir.</w:t>
      </w:r>
    </w:p>
    <w:p w14:paraId="4B64A7BA" w14:textId="77777777" w:rsidR="001073A3" w:rsidRPr="003B2629" w:rsidRDefault="001073A3" w:rsidP="001073A3">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Programda belirtilen vize bilgileri Türkiye Cumhuriyeti vatandaşlarının tabii olduğu bilgilerdir. Türkiye Cumhuriyeti dışında bir pasaporta sahip olan misafirlerimiz vize bilgilerini ilgili konsolosluklardan temin etmelidirler.</w:t>
      </w:r>
    </w:p>
    <w:p w14:paraId="24A8A3F5" w14:textId="77777777" w:rsidR="00FE76B4" w:rsidRPr="004555EE" w:rsidRDefault="00FE76B4" w:rsidP="00FE76B4">
      <w:pPr>
        <w:pStyle w:val="ListeParagraf"/>
        <w:numPr>
          <w:ilvl w:val="0"/>
          <w:numId w:val="5"/>
        </w:numPr>
        <w:jc w:val="both"/>
        <w:rPr>
          <w:rFonts w:asciiTheme="majorHAnsi" w:hAnsiTheme="majorHAnsi" w:cstheme="majorHAnsi"/>
          <w:bCs/>
          <w:sz w:val="19"/>
          <w:szCs w:val="19"/>
        </w:rPr>
      </w:pPr>
      <w:r w:rsidRPr="004555EE">
        <w:rPr>
          <w:rFonts w:asciiTheme="majorHAnsi" w:hAnsiTheme="majorHAnsi" w:cstheme="majorHAnsi"/>
          <w:bCs/>
          <w:sz w:val="19"/>
          <w:szCs w:val="19"/>
        </w:rPr>
        <w:t>Pasaport ve Tur evraklarınızın tam olması ülkeye giriş yapılabileceği anlamına gelmez, pasaport polisinin sizi ülkeye sokmama yetkisi vardır. Bu durumdan Fly Express sorumlu değildir, sorumluluk yolcuya aittir. </w:t>
      </w:r>
    </w:p>
    <w:p w14:paraId="74A6AE37" w14:textId="77777777" w:rsidR="00FE76B4" w:rsidRPr="004555EE" w:rsidRDefault="00FE76B4" w:rsidP="00FE76B4">
      <w:pPr>
        <w:pStyle w:val="ListeParagraf"/>
        <w:numPr>
          <w:ilvl w:val="0"/>
          <w:numId w:val="5"/>
        </w:numPr>
        <w:jc w:val="both"/>
        <w:rPr>
          <w:rFonts w:asciiTheme="majorHAnsi" w:hAnsiTheme="majorHAnsi" w:cstheme="majorHAnsi"/>
          <w:bCs/>
          <w:sz w:val="19"/>
          <w:szCs w:val="19"/>
        </w:rPr>
      </w:pPr>
      <w:r w:rsidRPr="004555EE">
        <w:rPr>
          <w:rFonts w:asciiTheme="majorHAnsi" w:hAnsiTheme="majorHAnsi" w:cstheme="majorHAnsi"/>
          <w:bCs/>
          <w:sz w:val="19"/>
          <w:szCs w:val="19"/>
        </w:rPr>
        <w:t xml:space="preserve">Yırtık, yıpranmış, ıslanmış ve/veya benzeri </w:t>
      </w:r>
      <w:proofErr w:type="gramStart"/>
      <w:r w:rsidRPr="004555EE">
        <w:rPr>
          <w:rFonts w:asciiTheme="majorHAnsi" w:hAnsiTheme="majorHAnsi" w:cstheme="majorHAnsi"/>
          <w:bCs/>
          <w:sz w:val="19"/>
          <w:szCs w:val="19"/>
        </w:rPr>
        <w:t>tahribat(</w:t>
      </w:r>
      <w:proofErr w:type="spellStart"/>
      <w:proofErr w:type="gramEnd"/>
      <w:r w:rsidRPr="004555EE">
        <w:rPr>
          <w:rFonts w:asciiTheme="majorHAnsi" w:hAnsiTheme="majorHAnsi" w:cstheme="majorHAnsi"/>
          <w:bCs/>
          <w:sz w:val="19"/>
          <w:szCs w:val="19"/>
        </w:rPr>
        <w:t>lar</w:t>
      </w:r>
      <w:proofErr w:type="spellEnd"/>
      <w:r w:rsidRPr="004555EE">
        <w:rPr>
          <w:rFonts w:asciiTheme="majorHAnsi" w:hAnsiTheme="majorHAnsi" w:cstheme="majorHAnsi"/>
          <w:bCs/>
          <w:sz w:val="19"/>
          <w:szCs w:val="19"/>
        </w:rPr>
        <w:t>)a uğramış pasaportlar nedeniyle ziyaret edilecek ülke sınır kapısında gümrük polisi ile sorun yaşanmaması adına; anılan pasaportların yenilenmesi ve T.C. vatandaşlarına vize uygulayan bir ülke ise ilgili vizenin yeni pasaportta olması gerekmektedir. Aksi durumda sorumluluk yolcuya aittir. </w:t>
      </w:r>
    </w:p>
    <w:p w14:paraId="3976675F" w14:textId="77777777" w:rsidR="00FE76B4" w:rsidRPr="004555EE" w:rsidRDefault="00FE76B4" w:rsidP="00FE76B4">
      <w:pPr>
        <w:pStyle w:val="ListeParagraf"/>
        <w:numPr>
          <w:ilvl w:val="0"/>
          <w:numId w:val="5"/>
        </w:numPr>
        <w:jc w:val="both"/>
        <w:rPr>
          <w:rFonts w:asciiTheme="majorHAnsi" w:hAnsiTheme="majorHAnsi" w:cstheme="majorHAnsi"/>
          <w:bCs/>
          <w:sz w:val="19"/>
          <w:szCs w:val="19"/>
        </w:rPr>
      </w:pPr>
      <w:r w:rsidRPr="004555EE">
        <w:rPr>
          <w:rFonts w:asciiTheme="majorHAnsi" w:hAnsiTheme="majorHAnsi" w:cstheme="majorHAnsi"/>
          <w:bCs/>
          <w:sz w:val="19"/>
          <w:szCs w:val="19"/>
        </w:rPr>
        <w:t>18 yaşından küçük misafirlerimiz tek başlarına ya da yanlarında anne ya da babadan sadece biri ile seyahat ederken ülke giriş-çıkışlarında görevli polis memurunca anne-babanın ortak muvafakatini gösterir belge sorulması ihtimali olduğundan; 18 yaş altı misafirlerimizin ve anne-babalarının bu konuda hassasiyet göstermelerini tavsiye ederiz.</w:t>
      </w:r>
    </w:p>
    <w:p w14:paraId="5FB1BD8E" w14:textId="234C1D81" w:rsidR="00360A4B" w:rsidRPr="00CB502B" w:rsidRDefault="00360A4B" w:rsidP="00FE76B4">
      <w:pPr>
        <w:pStyle w:val="Normal2"/>
        <w:spacing w:line="24" w:lineRule="atLeast"/>
        <w:ind w:left="360" w:right="-54"/>
        <w:jc w:val="both"/>
        <w:rPr>
          <w:rFonts w:asciiTheme="majorHAnsi" w:hAnsiTheme="majorHAnsi" w:cstheme="majorHAnsi"/>
          <w:bCs/>
          <w:szCs w:val="19"/>
        </w:rPr>
      </w:pPr>
    </w:p>
    <w:sectPr w:rsidR="00360A4B" w:rsidRPr="00CB502B" w:rsidSect="009C2769">
      <w:headerReference w:type="default" r:id="rId12"/>
      <w:footerReference w:type="default" r:id="rId13"/>
      <w:pgSz w:w="11906" w:h="16838"/>
      <w:pgMar w:top="1417" w:right="991" w:bottom="1560" w:left="993" w:header="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F386B" w14:textId="77777777" w:rsidR="005E08A2" w:rsidRDefault="005E08A2" w:rsidP="000D6420">
      <w:r>
        <w:separator/>
      </w:r>
    </w:p>
  </w:endnote>
  <w:endnote w:type="continuationSeparator" w:id="0">
    <w:p w14:paraId="319A2AB7" w14:textId="77777777" w:rsidR="005E08A2" w:rsidRDefault="005E08A2" w:rsidP="000D6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Khmer UI">
    <w:charset w:val="00"/>
    <w:family w:val="swiss"/>
    <w:pitch w:val="variable"/>
    <w:sig w:usb0="80000003" w:usb1="00000000" w:usb2="00010000" w:usb3="00000000" w:csb0="00000001" w:csb1="00000000"/>
  </w:font>
  <w:font w:name="Tahoma">
    <w:panose1 w:val="020B0604030504040204"/>
    <w:charset w:val="A2"/>
    <w:family w:val="swiss"/>
    <w:pitch w:val="variable"/>
    <w:sig w:usb0="E1002EFF" w:usb1="C000605B" w:usb2="00000029" w:usb3="00000000" w:csb0="000101FF" w:csb1="00000000"/>
  </w:font>
  <w:font w:name="Helvetica">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4231405"/>
      <w:docPartObj>
        <w:docPartGallery w:val="Page Numbers (Bottom of Page)"/>
        <w:docPartUnique/>
      </w:docPartObj>
    </w:sdtPr>
    <w:sdtEndPr/>
    <w:sdtContent>
      <w:p w14:paraId="170CC99D" w14:textId="0F73262C" w:rsidR="00A26D34" w:rsidRDefault="00A26D34">
        <w:pPr>
          <w:pStyle w:val="AltBilgi"/>
          <w:jc w:val="center"/>
        </w:pPr>
        <w:r>
          <w:rPr>
            <w:noProof/>
            <w:lang w:val="en-GB" w:eastAsia="en-GB"/>
          </w:rPr>
          <w:drawing>
            <wp:anchor distT="0" distB="0" distL="114300" distR="114300" simplePos="0" relativeHeight="251658242" behindDoc="0" locked="0" layoutInCell="1" allowOverlap="1" wp14:anchorId="03E66BFD" wp14:editId="06241FD7">
              <wp:simplePos x="0" y="0"/>
              <wp:positionH relativeFrom="page">
                <wp:align>left</wp:align>
              </wp:positionH>
              <wp:positionV relativeFrom="paragraph">
                <wp:posOffset>192552</wp:posOffset>
              </wp:positionV>
              <wp:extent cx="7664400" cy="457200"/>
              <wp:effectExtent l="0" t="0" r="0" b="0"/>
              <wp:wrapNone/>
              <wp:docPr id="17075054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664400" cy="457200"/>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5D0390">
          <w:rPr>
            <w:noProof/>
          </w:rPr>
          <w:t>2</w:t>
        </w:r>
        <w:r>
          <w:fldChar w:fldCharType="end"/>
        </w:r>
      </w:p>
      <w:p w14:paraId="4F57C9FB" w14:textId="46E66310" w:rsidR="00A26D34" w:rsidRPr="002E207E" w:rsidRDefault="00A26D34">
        <w:pPr>
          <w:pStyle w:val="AltBilgi"/>
          <w:jc w:val="center"/>
          <w:rPr>
            <w:sz w:val="10"/>
            <w:szCs w:val="10"/>
          </w:rPr>
        </w:pPr>
      </w:p>
      <w:p w14:paraId="691A4083" w14:textId="0C289724" w:rsidR="00A26D34" w:rsidRDefault="00AD028C">
        <w:pPr>
          <w:pStyle w:val="AltBilgi"/>
          <w:jc w:val="center"/>
        </w:pPr>
      </w:p>
    </w:sdtContent>
  </w:sdt>
  <w:p w14:paraId="56A950F4" w14:textId="77777777" w:rsidR="00A26D34" w:rsidRDefault="00A26D3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16673" w14:textId="77777777" w:rsidR="005E08A2" w:rsidRDefault="005E08A2" w:rsidP="000D6420">
      <w:r>
        <w:separator/>
      </w:r>
    </w:p>
  </w:footnote>
  <w:footnote w:type="continuationSeparator" w:id="0">
    <w:p w14:paraId="42CC796F" w14:textId="77777777" w:rsidR="005E08A2" w:rsidRDefault="005E08A2" w:rsidP="000D64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46229" w14:textId="37824723" w:rsidR="00A26D34" w:rsidRPr="000D6420" w:rsidRDefault="002A2E18" w:rsidP="005011C1">
    <w:pPr>
      <w:pStyle w:val="stBilgi"/>
      <w:tabs>
        <w:tab w:val="clear" w:pos="4536"/>
        <w:tab w:val="clear" w:pos="9072"/>
        <w:tab w:val="left" w:pos="1395"/>
      </w:tabs>
      <w:spacing w:before="120" w:after="120"/>
      <w:rPr>
        <w:b/>
        <w:sz w:val="40"/>
        <w:szCs w:val="40"/>
      </w:rPr>
    </w:pPr>
    <w:r>
      <w:rPr>
        <w:rFonts w:ascii="Calibri" w:eastAsia="Calibri" w:hAnsi="Calibri" w:cs="Calibri"/>
        <w:noProof/>
        <w:color w:val="000000"/>
        <w:lang w:eastAsia="tr-TR"/>
      </w:rPr>
      <mc:AlternateContent>
        <mc:Choice Requires="wps">
          <w:drawing>
            <wp:anchor distT="0" distB="0" distL="0" distR="0" simplePos="0" relativeHeight="251664388" behindDoc="1" locked="0" layoutInCell="1" hidden="0" allowOverlap="1" wp14:anchorId="2EBDEADB" wp14:editId="751FDBB3">
              <wp:simplePos x="0" y="0"/>
              <wp:positionH relativeFrom="page">
                <wp:align>right</wp:align>
              </wp:positionH>
              <wp:positionV relativeFrom="page">
                <wp:align>top</wp:align>
              </wp:positionV>
              <wp:extent cx="1352550" cy="596900"/>
              <wp:effectExtent l="0" t="0" r="0" b="0"/>
              <wp:wrapNone/>
              <wp:docPr id="5" name="Text Box 5"/>
              <wp:cNvGraphicFramePr/>
              <a:graphic xmlns:a="http://schemas.openxmlformats.org/drawingml/2006/main">
                <a:graphicData uri="http://schemas.microsoft.com/office/word/2010/wordprocessingShape">
                  <wps:wsp>
                    <wps:cNvSpPr txBox="1"/>
                    <wps:spPr>
                      <a:xfrm>
                        <a:off x="0" y="0"/>
                        <a:ext cx="1352550" cy="596900"/>
                      </a:xfrm>
                      <a:prstGeom prst="rect">
                        <a:avLst/>
                      </a:prstGeom>
                      <a:noFill/>
                      <a:ln w="12700" cap="flat">
                        <a:noFill/>
                        <a:miter lim="400000"/>
                      </a:ln>
                      <a:effectLst/>
                    </wps:spPr>
                    <wps:txbx>
                      <w:txbxContent>
                        <w:p w14:paraId="2D087D85" w14:textId="457E4C85" w:rsidR="002A2E18" w:rsidRPr="002A2E18" w:rsidRDefault="002A2E18" w:rsidP="002A2E18">
                          <w:pPr>
                            <w:jc w:val="center"/>
                            <w:rPr>
                              <w:rFonts w:ascii="Calibri" w:hAnsi="Calibri" w:cs="Calibri"/>
                              <w:b/>
                              <w:bCs/>
                              <w:color w:val="FE9625"/>
                              <w:sz w:val="52"/>
                              <w:szCs w:val="50"/>
                              <w:u w:color="FE9625"/>
                            </w:rPr>
                          </w:pPr>
                          <w:r>
                            <w:rPr>
                              <w:rFonts w:ascii="Helvetica" w:hAnsi="Helvetica"/>
                              <w:b/>
                              <w:bCs/>
                              <w:color w:val="FF0000"/>
                              <w:u w:color="FF0000"/>
                            </w:rPr>
                            <w:t xml:space="preserve">    </w:t>
                          </w:r>
                          <w:r w:rsidRPr="00DE5B70">
                            <w:rPr>
                              <w:rFonts w:ascii="Calibri" w:hAnsi="Calibri" w:cs="Calibri"/>
                              <w:b/>
                              <w:bCs/>
                              <w:color w:val="FE9625"/>
                              <w:sz w:val="40"/>
                              <w:szCs w:val="40"/>
                              <w:u w:color="FE9625"/>
                            </w:rPr>
                            <w:t>1</w:t>
                          </w:r>
                          <w:r w:rsidR="00FE77FA">
                            <w:rPr>
                              <w:rFonts w:ascii="Calibri" w:hAnsi="Calibri" w:cs="Calibri"/>
                              <w:b/>
                              <w:bCs/>
                              <w:color w:val="FE9625"/>
                              <w:sz w:val="40"/>
                              <w:szCs w:val="40"/>
                              <w:u w:color="FE9625"/>
                            </w:rPr>
                            <w:t>34</w:t>
                          </w:r>
                          <w:r w:rsidRPr="00DE5B70">
                            <w:rPr>
                              <w:rFonts w:ascii="Calibri" w:hAnsi="Calibri" w:cs="Calibri"/>
                              <w:b/>
                              <w:bCs/>
                              <w:color w:val="FE9625"/>
                              <w:sz w:val="40"/>
                              <w:szCs w:val="40"/>
                              <w:u w:color="FE9625"/>
                            </w:rPr>
                            <w:t>9</w:t>
                          </w:r>
                          <w:r w:rsidRPr="002A2E18">
                            <w:rPr>
                              <w:rFonts w:ascii="Calibri" w:hAnsi="Calibri" w:cs="Calibri"/>
                              <w:b/>
                              <w:bCs/>
                              <w:color w:val="FE9625"/>
                              <w:sz w:val="32"/>
                              <w:szCs w:val="30"/>
                              <w:u w:color="FE9625"/>
                            </w:rPr>
                            <w:t xml:space="preserve"> </w:t>
                          </w:r>
                          <w:r w:rsidRPr="00DE5B70">
                            <w:rPr>
                              <w:rFonts w:ascii="Calibri" w:hAnsi="Calibri" w:cs="Calibri"/>
                              <w:b/>
                              <w:bCs/>
                              <w:color w:val="FE9625"/>
                              <w:sz w:val="36"/>
                              <w:szCs w:val="36"/>
                              <w:u w:color="FE9625"/>
                            </w:rPr>
                            <w:t>Euro</w:t>
                          </w:r>
                        </w:p>
                        <w:p w14:paraId="39C422EB" w14:textId="77777777" w:rsidR="002A2E18" w:rsidRPr="0094574E" w:rsidRDefault="002A2E18" w:rsidP="002A2E18">
                          <w:pPr>
                            <w:jc w:val="center"/>
                            <w:rPr>
                              <w:rFonts w:asciiTheme="majorHAnsi" w:hAnsiTheme="majorHAnsi" w:cstheme="majorHAnsi"/>
                              <w:sz w:val="18"/>
                              <w:szCs w:val="18"/>
                            </w:rPr>
                          </w:pPr>
                          <w:r w:rsidRPr="0094574E">
                            <w:rPr>
                              <w:rFonts w:asciiTheme="majorHAnsi" w:hAnsiTheme="majorHAnsi" w:cstheme="majorHAnsi"/>
                              <w:i/>
                              <w:iCs/>
                              <w:color w:val="004764"/>
                              <w:sz w:val="18"/>
                              <w:szCs w:val="18"/>
                              <w:u w:color="004764"/>
                              <w:rtl/>
                            </w:rPr>
                            <w:t xml:space="preserve">‘ </w:t>
                          </w:r>
                          <w:r w:rsidRPr="0094574E">
                            <w:rPr>
                              <w:rFonts w:asciiTheme="majorHAnsi" w:hAnsiTheme="majorHAnsi" w:cstheme="majorHAnsi"/>
                              <w:i/>
                              <w:iCs/>
                              <w:color w:val="004764"/>
                              <w:sz w:val="18"/>
                              <w:szCs w:val="18"/>
                              <w:u w:color="004764"/>
                            </w:rPr>
                            <w:t>dan itibaren</w:t>
                          </w:r>
                        </w:p>
                      </w:txbxContent>
                    </wps:txbx>
                    <wps:bodyPr wrap="square" lIns="45719" tIns="45719" rIns="45719" bIns="45719" numCol="1" anchor="t">
                      <a:noAutofit/>
                    </wps:bodyPr>
                  </wps:wsp>
                </a:graphicData>
              </a:graphic>
              <wp14:sizeRelH relativeFrom="margin">
                <wp14:pctWidth>0</wp14:pctWidth>
              </wp14:sizeRelH>
              <wp14:sizeRelV relativeFrom="margin">
                <wp14:pctHeight>0</wp14:pctHeight>
              </wp14:sizeRelV>
            </wp:anchor>
          </w:drawing>
        </mc:Choice>
        <mc:Fallback>
          <w:pict>
            <v:shapetype w14:anchorId="2EBDEADB" id="_x0000_t202" coordsize="21600,21600" o:spt="202" path="m,l,21600r21600,l21600,xe">
              <v:stroke joinstyle="miter"/>
              <v:path gradientshapeok="t" o:connecttype="rect"/>
            </v:shapetype>
            <v:shape id="Text Box 5" o:spid="_x0000_s1026" type="#_x0000_t202" style="position:absolute;margin-left:55.3pt;margin-top:0;width:106.5pt;height:47pt;z-index:-251652092;visibility:visible;mso-wrap-style:square;mso-width-percent:0;mso-height-percent:0;mso-wrap-distance-left:0;mso-wrap-distance-top:0;mso-wrap-distance-right:0;mso-wrap-distance-bottom:0;mso-position-horizontal:righ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" filled="f" stroked="f" strokeweight="1pt">
              <v:stroke miterlimit="4"/>
              <v:textbox inset="1.27mm,1.27mm,1.27mm,1.27mm">
                <w:txbxContent>
                  <w:p w14:paraId="2D087D85" w14:textId="457E4C85" w:rsidR="002A2E18" w:rsidRPr="002A2E18" w:rsidRDefault="002A2E18" w:rsidP="002A2E18">
                    <w:pPr>
                      <w:jc w:val="center"/>
                      <w:rPr>
                        <w:rFonts w:ascii="Calibri" w:hAnsi="Calibri" w:cs="Calibri"/>
                        <w:b/>
                        <w:bCs/>
                        <w:color w:val="FE9625"/>
                        <w:sz w:val="52"/>
                        <w:szCs w:val="50"/>
                        <w:u w:color="FE9625"/>
                      </w:rPr>
                    </w:pPr>
                    <w:r>
                      <w:rPr>
                        <w:rFonts w:ascii="Helvetica" w:hAnsi="Helvetica"/>
                        <w:b/>
                        <w:bCs/>
                        <w:color w:val="FF0000"/>
                        <w:u w:color="FF0000"/>
                      </w:rPr>
                      <w:t xml:space="preserve">    </w:t>
                    </w:r>
                    <w:r w:rsidRPr="00DE5B70">
                      <w:rPr>
                        <w:rFonts w:ascii="Calibri" w:hAnsi="Calibri" w:cs="Calibri"/>
                        <w:b/>
                        <w:bCs/>
                        <w:color w:val="FE9625"/>
                        <w:sz w:val="40"/>
                        <w:szCs w:val="40"/>
                        <w:u w:color="FE9625"/>
                      </w:rPr>
                      <w:t>1</w:t>
                    </w:r>
                    <w:r w:rsidR="00FE77FA">
                      <w:rPr>
                        <w:rFonts w:ascii="Calibri" w:hAnsi="Calibri" w:cs="Calibri"/>
                        <w:b/>
                        <w:bCs/>
                        <w:color w:val="FE9625"/>
                        <w:sz w:val="40"/>
                        <w:szCs w:val="40"/>
                        <w:u w:color="FE9625"/>
                      </w:rPr>
                      <w:t>34</w:t>
                    </w:r>
                    <w:r w:rsidRPr="00DE5B70">
                      <w:rPr>
                        <w:rFonts w:ascii="Calibri" w:hAnsi="Calibri" w:cs="Calibri"/>
                        <w:b/>
                        <w:bCs/>
                        <w:color w:val="FE9625"/>
                        <w:sz w:val="40"/>
                        <w:szCs w:val="40"/>
                        <w:u w:color="FE9625"/>
                      </w:rPr>
                      <w:t>9</w:t>
                    </w:r>
                    <w:r w:rsidRPr="002A2E18">
                      <w:rPr>
                        <w:rFonts w:ascii="Calibri" w:hAnsi="Calibri" w:cs="Calibri"/>
                        <w:b/>
                        <w:bCs/>
                        <w:color w:val="FE9625"/>
                        <w:sz w:val="32"/>
                        <w:szCs w:val="30"/>
                        <w:u w:color="FE9625"/>
                      </w:rPr>
                      <w:t xml:space="preserve"> </w:t>
                    </w:r>
                    <w:r w:rsidRPr="00DE5B70">
                      <w:rPr>
                        <w:rFonts w:ascii="Calibri" w:hAnsi="Calibri" w:cs="Calibri"/>
                        <w:b/>
                        <w:bCs/>
                        <w:color w:val="FE9625"/>
                        <w:sz w:val="36"/>
                        <w:szCs w:val="36"/>
                        <w:u w:color="FE9625"/>
                      </w:rPr>
                      <w:t>Euro</w:t>
                    </w:r>
                  </w:p>
                  <w:p w14:paraId="39C422EB" w14:textId="77777777" w:rsidR="002A2E18" w:rsidRPr="0094574E" w:rsidRDefault="002A2E18" w:rsidP="002A2E18">
                    <w:pPr>
                      <w:jc w:val="center"/>
                      <w:rPr>
                        <w:rFonts w:asciiTheme="majorHAnsi" w:hAnsiTheme="majorHAnsi" w:cstheme="majorHAnsi"/>
                        <w:sz w:val="18"/>
                        <w:szCs w:val="18"/>
                      </w:rPr>
                    </w:pPr>
                    <w:r w:rsidRPr="0094574E">
                      <w:rPr>
                        <w:rFonts w:asciiTheme="majorHAnsi" w:hAnsiTheme="majorHAnsi" w:cstheme="majorHAnsi"/>
                        <w:i/>
                        <w:iCs/>
                        <w:color w:val="004764"/>
                        <w:sz w:val="18"/>
                        <w:szCs w:val="18"/>
                        <w:u w:color="004764"/>
                        <w:rtl/>
                      </w:rPr>
                      <w:t xml:space="preserve">‘ </w:t>
                    </w:r>
                    <w:r w:rsidRPr="0094574E">
                      <w:rPr>
                        <w:rFonts w:asciiTheme="majorHAnsi" w:hAnsiTheme="majorHAnsi" w:cstheme="majorHAnsi"/>
                        <w:i/>
                        <w:iCs/>
                        <w:color w:val="004764"/>
                        <w:sz w:val="18"/>
                        <w:szCs w:val="18"/>
                        <w:u w:color="004764"/>
                      </w:rPr>
                      <w:t>dan itibaren</w:t>
                    </w:r>
                  </w:p>
                </w:txbxContent>
              </v:textbox>
              <w10:wrap anchorx="page" anchory="page"/>
            </v:shape>
          </w:pict>
        </mc:Fallback>
      </mc:AlternateContent>
    </w:r>
    <w:r w:rsidR="001133D5">
      <w:rPr>
        <w:noProof/>
      </w:rPr>
      <w:drawing>
        <wp:anchor distT="0" distB="0" distL="114300" distR="114300" simplePos="0" relativeHeight="251660292" behindDoc="0" locked="0" layoutInCell="1" allowOverlap="1" wp14:anchorId="713318DB" wp14:editId="2AD38357">
          <wp:simplePos x="0" y="0"/>
          <wp:positionH relativeFrom="margin">
            <wp:posOffset>-344805</wp:posOffset>
          </wp:positionH>
          <wp:positionV relativeFrom="page">
            <wp:align>top</wp:align>
          </wp:positionV>
          <wp:extent cx="1466850" cy="508000"/>
          <wp:effectExtent l="0" t="0" r="0" b="6350"/>
          <wp:wrapSquare wrapText="bothSides"/>
          <wp:docPr id="207660657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6850" cy="50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F7090" w:rsidRPr="00382254">
      <w:rPr>
        <w:b/>
        <w:noProof/>
        <w:color w:val="004764"/>
        <w:sz w:val="40"/>
        <w:szCs w:val="40"/>
        <w:lang w:eastAsia="tr-TR"/>
      </w:rPr>
      <w:t xml:space="preserve"> </w:t>
    </w:r>
    <w:r w:rsidR="001F28CF">
      <w:rPr>
        <w:b/>
        <w:color w:val="004764"/>
        <w:sz w:val="40"/>
        <w:szCs w:val="40"/>
      </w:rPr>
      <w:t xml:space="preserve">      </w:t>
    </w:r>
    <w:r w:rsidR="005011C1">
      <w:rPr>
        <w:b/>
        <w:color w:val="004764"/>
        <w:sz w:val="40"/>
        <w:szCs w:val="40"/>
      </w:rPr>
      <w:t xml:space="preserve">  </w:t>
    </w:r>
    <w:r w:rsidR="00AA04A1">
      <w:rPr>
        <w:b/>
        <w:color w:val="004764"/>
        <w:sz w:val="40"/>
        <w:szCs w:val="40"/>
      </w:rPr>
      <w:t>FLEX</w:t>
    </w:r>
    <w:r w:rsidR="005011C1">
      <w:rPr>
        <w:b/>
        <w:color w:val="004764"/>
        <w:sz w:val="40"/>
        <w:szCs w:val="40"/>
      </w:rPr>
      <w:t xml:space="preserve"> </w:t>
    </w:r>
    <w:r w:rsidR="00B12528">
      <w:rPr>
        <w:b/>
        <w:color w:val="004764"/>
        <w:sz w:val="40"/>
        <w:szCs w:val="40"/>
      </w:rPr>
      <w:t>GÜNEY AFRİKA</w:t>
    </w:r>
    <w:r w:rsidR="00294DBC">
      <w:rPr>
        <w:b/>
        <w:color w:val="004764"/>
        <w:sz w:val="40"/>
        <w:szCs w:val="40"/>
      </w:rPr>
      <w:t xml:space="preserve"> &amp; SAFARİ</w:t>
    </w:r>
  </w:p>
  <w:p w14:paraId="38993EBD" w14:textId="1F87CAF8" w:rsidR="00F41BA5" w:rsidRPr="00D94D10" w:rsidRDefault="00921E75" w:rsidP="00921E75">
    <w:pPr>
      <w:pStyle w:val="stBilgi"/>
      <w:tabs>
        <w:tab w:val="center" w:pos="4961"/>
        <w:tab w:val="right" w:pos="7938"/>
      </w:tabs>
      <w:spacing w:before="120" w:after="120"/>
      <w:ind w:left="1134" w:right="1134"/>
      <w:rPr>
        <w:b/>
        <w:color w:val="004764"/>
        <w:sz w:val="24"/>
        <w:szCs w:val="24"/>
      </w:rPr>
    </w:pPr>
    <w:r w:rsidRPr="00257838">
      <w:rPr>
        <w:b/>
        <w:noProof/>
        <w:color w:val="004764"/>
        <w:sz w:val="24"/>
        <w:szCs w:val="24"/>
        <w:lang w:val="en-GB" w:eastAsia="en-GB"/>
      </w:rPr>
      <mc:AlternateContent>
        <mc:Choice Requires="wps">
          <w:drawing>
            <wp:anchor distT="0" distB="0" distL="114300" distR="114300" simplePos="0" relativeHeight="251662340" behindDoc="0" locked="0" layoutInCell="1" allowOverlap="1" wp14:anchorId="57731F81" wp14:editId="47F263C4">
              <wp:simplePos x="0" y="0"/>
              <wp:positionH relativeFrom="column">
                <wp:posOffset>-452755</wp:posOffset>
              </wp:positionH>
              <wp:positionV relativeFrom="paragraph">
                <wp:posOffset>89535</wp:posOffset>
              </wp:positionV>
              <wp:extent cx="1727200" cy="546100"/>
              <wp:effectExtent l="0" t="0" r="25400" b="25400"/>
              <wp:wrapNone/>
              <wp:docPr id="2" name="Dikdörtgen: Köşeleri Yuvarlatılmış 2"/>
              <wp:cNvGraphicFramePr/>
              <a:graphic xmlns:a="http://schemas.openxmlformats.org/drawingml/2006/main">
                <a:graphicData uri="http://schemas.microsoft.com/office/word/2010/wordprocessingShape">
                  <wps:wsp>
                    <wps:cNvSpPr/>
                    <wps:spPr>
                      <a:xfrm>
                        <a:off x="0" y="0"/>
                        <a:ext cx="1727200" cy="546100"/>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303CB85A" w14:textId="77777777" w:rsidR="00294DBC" w:rsidRPr="006546FE" w:rsidRDefault="00294DBC" w:rsidP="00294DBC">
                          <w:pPr>
                            <w:jc w:val="center"/>
                            <w:rPr>
                              <w:rFonts w:asciiTheme="majorHAnsi" w:hAnsiTheme="majorHAnsi" w:cstheme="majorHAnsi"/>
                              <w:b/>
                              <w:bCs/>
                              <w:color w:val="FFFFFF" w:themeColor="background1"/>
                              <w:sz w:val="26"/>
                              <w:szCs w:val="26"/>
                            </w:rPr>
                          </w:pPr>
                          <w:r w:rsidRPr="006546FE">
                            <w:rPr>
                              <w:rFonts w:asciiTheme="majorHAnsi" w:hAnsiTheme="majorHAnsi" w:cstheme="majorHAnsi"/>
                              <w:b/>
                              <w:bCs/>
                              <w:color w:val="FFFFFF" w:themeColor="background1"/>
                              <w:sz w:val="26"/>
                              <w:szCs w:val="26"/>
                            </w:rPr>
                            <w:t>Masa Dağı Turu Dahil!</w:t>
                          </w:r>
                        </w:p>
                        <w:p w14:paraId="2479313C" w14:textId="77777777" w:rsidR="00294DBC" w:rsidRPr="00FF37F3" w:rsidRDefault="00294DBC" w:rsidP="00294DBC">
                          <w:pPr>
                            <w:jc w:val="center"/>
                            <w:rPr>
                              <w:rFonts w:asciiTheme="majorHAnsi" w:hAnsiTheme="majorHAnsi" w:cstheme="majorHAnsi"/>
                              <w:b/>
                              <w:bCs/>
                              <w:color w:val="FFC000"/>
                              <w:sz w:val="26"/>
                              <w:szCs w:val="26"/>
                            </w:rPr>
                          </w:pPr>
                          <w:r w:rsidRPr="00FF37F3">
                            <w:rPr>
                              <w:rFonts w:asciiTheme="majorHAnsi" w:hAnsiTheme="majorHAnsi" w:cstheme="majorHAnsi"/>
                              <w:b/>
                              <w:bCs/>
                              <w:color w:val="FFC000"/>
                              <w:sz w:val="26"/>
                              <w:szCs w:val="26"/>
                            </w:rPr>
                            <w:t>VİZESİZ</w:t>
                          </w:r>
                          <w:r>
                            <w:rPr>
                              <w:rFonts w:asciiTheme="majorHAnsi" w:hAnsiTheme="majorHAnsi" w:cstheme="majorHAnsi"/>
                              <w:b/>
                              <w:bCs/>
                              <w:color w:val="FFC000"/>
                              <w:sz w:val="26"/>
                              <w:szCs w:val="2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731F81" id="Dikdörtgen: Köşeleri Yuvarlatılmış 2" o:spid="_x0000_s1027" style="position:absolute;left:0;text-align:left;margin-left:-35.65pt;margin-top:7.05pt;width:136pt;height:43pt;z-index:2516623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" fillcolor="#70ad47 [3209]" strokecolor="#375623 [1609]" strokeweight="1pt">
              <v:stroke joinstyle="miter"/>
              <v:textbox>
                <w:txbxContent>
                  <w:p w14:paraId="303CB85A" w14:textId="77777777" w:rsidR="00294DBC" w:rsidRPr="006546FE" w:rsidRDefault="00294DBC" w:rsidP="00294DBC">
                    <w:pPr>
                      <w:jc w:val="center"/>
                      <w:rPr>
                        <w:rFonts w:asciiTheme="majorHAnsi" w:hAnsiTheme="majorHAnsi" w:cstheme="majorHAnsi"/>
                        <w:b/>
                        <w:bCs/>
                        <w:color w:val="FFFFFF" w:themeColor="background1"/>
                        <w:sz w:val="26"/>
                        <w:szCs w:val="26"/>
                      </w:rPr>
                    </w:pPr>
                    <w:r w:rsidRPr="006546FE">
                      <w:rPr>
                        <w:rFonts w:asciiTheme="majorHAnsi" w:hAnsiTheme="majorHAnsi" w:cstheme="majorHAnsi"/>
                        <w:b/>
                        <w:bCs/>
                        <w:color w:val="FFFFFF" w:themeColor="background1"/>
                        <w:sz w:val="26"/>
                        <w:szCs w:val="26"/>
                      </w:rPr>
                      <w:t>Masa Dağı Turu Dahil!</w:t>
                    </w:r>
                  </w:p>
                  <w:p w14:paraId="2479313C" w14:textId="77777777" w:rsidR="00294DBC" w:rsidRPr="00FF37F3" w:rsidRDefault="00294DBC" w:rsidP="00294DBC">
                    <w:pPr>
                      <w:jc w:val="center"/>
                      <w:rPr>
                        <w:rFonts w:asciiTheme="majorHAnsi" w:hAnsiTheme="majorHAnsi" w:cstheme="majorHAnsi"/>
                        <w:b/>
                        <w:bCs/>
                        <w:color w:val="FFC000"/>
                        <w:sz w:val="26"/>
                        <w:szCs w:val="26"/>
                      </w:rPr>
                    </w:pPr>
                    <w:r w:rsidRPr="00FF37F3">
                      <w:rPr>
                        <w:rFonts w:asciiTheme="majorHAnsi" w:hAnsiTheme="majorHAnsi" w:cstheme="majorHAnsi"/>
                        <w:b/>
                        <w:bCs/>
                        <w:color w:val="FFC000"/>
                        <w:sz w:val="26"/>
                        <w:szCs w:val="26"/>
                      </w:rPr>
                      <w:t>VİZESİZ</w:t>
                    </w:r>
                    <w:r>
                      <w:rPr>
                        <w:rFonts w:asciiTheme="majorHAnsi" w:hAnsiTheme="majorHAnsi" w:cstheme="majorHAnsi"/>
                        <w:b/>
                        <w:bCs/>
                        <w:color w:val="FFC000"/>
                        <w:sz w:val="26"/>
                        <w:szCs w:val="26"/>
                      </w:rPr>
                      <w:t>!</w:t>
                    </w:r>
                  </w:p>
                </w:txbxContent>
              </v:textbox>
            </v:roundrect>
          </w:pict>
        </mc:Fallback>
      </mc:AlternateContent>
    </w:r>
    <w:r>
      <w:rPr>
        <w:b/>
        <w:color w:val="004764"/>
        <w:sz w:val="24"/>
        <w:szCs w:val="24"/>
      </w:rPr>
      <w:t xml:space="preserve">                  </w:t>
    </w:r>
    <w:r w:rsidR="00B12528" w:rsidRPr="00257838">
      <w:rPr>
        <w:b/>
        <w:color w:val="004764"/>
        <w:sz w:val="24"/>
        <w:szCs w:val="24"/>
      </w:rPr>
      <w:t xml:space="preserve">Cape </w:t>
    </w:r>
    <w:proofErr w:type="spellStart"/>
    <w:r w:rsidR="00B12528" w:rsidRPr="00257838">
      <w:rPr>
        <w:b/>
        <w:color w:val="004764"/>
        <w:sz w:val="24"/>
        <w:szCs w:val="24"/>
      </w:rPr>
      <w:t>Town</w:t>
    </w:r>
    <w:proofErr w:type="spellEnd"/>
    <w:r w:rsidR="00B12528" w:rsidRPr="00257838">
      <w:rPr>
        <w:b/>
        <w:color w:val="004764"/>
        <w:sz w:val="24"/>
        <w:szCs w:val="24"/>
      </w:rPr>
      <w:t xml:space="preserve"> (</w:t>
    </w:r>
    <w:r w:rsidR="00241502">
      <w:rPr>
        <w:b/>
        <w:color w:val="004764"/>
        <w:sz w:val="24"/>
        <w:szCs w:val="24"/>
      </w:rPr>
      <w:t>3</w:t>
    </w:r>
    <w:r w:rsidR="00B12528" w:rsidRPr="00257838">
      <w:rPr>
        <w:b/>
        <w:color w:val="004764"/>
        <w:sz w:val="24"/>
        <w:szCs w:val="24"/>
      </w:rPr>
      <w:t>) &amp;</w:t>
    </w:r>
    <w:r w:rsidR="00D94D10">
      <w:rPr>
        <w:b/>
        <w:color w:val="004764"/>
        <w:sz w:val="24"/>
        <w:szCs w:val="24"/>
      </w:rPr>
      <w:t xml:space="preserve"> </w:t>
    </w:r>
    <w:r w:rsidR="00E01031" w:rsidRPr="00257838">
      <w:rPr>
        <w:b/>
        <w:color w:val="004764"/>
        <w:sz w:val="24"/>
        <w:szCs w:val="24"/>
      </w:rPr>
      <w:t>Sun City (</w:t>
    </w:r>
    <w:r w:rsidR="001133D5">
      <w:rPr>
        <w:b/>
        <w:color w:val="004764"/>
        <w:sz w:val="24"/>
        <w:szCs w:val="24"/>
      </w:rPr>
      <w:t>2</w:t>
    </w:r>
    <w:r w:rsidR="00E01031" w:rsidRPr="00257838">
      <w:rPr>
        <w:b/>
        <w:color w:val="004764"/>
        <w:sz w:val="24"/>
        <w:szCs w:val="24"/>
      </w:rPr>
      <w:t>)</w:t>
    </w:r>
    <w:r w:rsidR="00800E9D">
      <w:rPr>
        <w:b/>
        <w:color w:val="004764"/>
        <w:sz w:val="24"/>
        <w:szCs w:val="24"/>
      </w:rPr>
      <w:t xml:space="preserve"> </w:t>
    </w:r>
    <w:r w:rsidR="00D03853">
      <w:rPr>
        <w:b/>
        <w:color w:val="004764"/>
        <w:sz w:val="24"/>
        <w:szCs w:val="24"/>
      </w:rPr>
      <w:t>&amp; Johannesburg</w:t>
    </w:r>
  </w:p>
  <w:p w14:paraId="7C11DF49" w14:textId="58612FB4" w:rsidR="00A26D34" w:rsidRDefault="00995813" w:rsidP="00434576">
    <w:pPr>
      <w:pStyle w:val="stBilgi"/>
      <w:tabs>
        <w:tab w:val="clear" w:pos="9072"/>
        <w:tab w:val="left" w:pos="1860"/>
        <w:tab w:val="center" w:pos="4961"/>
        <w:tab w:val="right" w:pos="7938"/>
      </w:tabs>
      <w:spacing w:before="120" w:after="120"/>
      <w:ind w:left="1134" w:right="1134"/>
      <w:jc w:val="center"/>
      <w:rPr>
        <w:color w:val="004764"/>
        <w:sz w:val="24"/>
        <w:szCs w:val="24"/>
      </w:rPr>
    </w:pPr>
    <w:r>
      <w:rPr>
        <w:color w:val="004764"/>
        <w:sz w:val="24"/>
        <w:szCs w:val="24"/>
      </w:rPr>
      <w:t>3</w:t>
    </w:r>
    <w:r w:rsidR="00423DA9">
      <w:rPr>
        <w:color w:val="004764"/>
        <w:sz w:val="24"/>
        <w:szCs w:val="24"/>
      </w:rPr>
      <w:t xml:space="preserve"> </w:t>
    </w:r>
    <w:r w:rsidR="00A26D34">
      <w:rPr>
        <w:color w:val="004764"/>
        <w:sz w:val="24"/>
        <w:szCs w:val="24"/>
      </w:rPr>
      <w:t xml:space="preserve">ŞEHİR   |   </w:t>
    </w:r>
    <w:r w:rsidR="004D366F">
      <w:rPr>
        <w:color w:val="004764"/>
        <w:sz w:val="24"/>
        <w:szCs w:val="24"/>
      </w:rPr>
      <w:t>THY</w:t>
    </w:r>
    <w:r w:rsidR="00A26D34">
      <w:rPr>
        <w:color w:val="004764"/>
        <w:sz w:val="24"/>
        <w:szCs w:val="24"/>
      </w:rPr>
      <w:t xml:space="preserve">: </w:t>
    </w:r>
    <w:proofErr w:type="spellStart"/>
    <w:proofErr w:type="gramStart"/>
    <w:r w:rsidR="00B12528">
      <w:rPr>
        <w:i/>
        <w:color w:val="004764"/>
        <w:sz w:val="24"/>
        <w:szCs w:val="24"/>
      </w:rPr>
      <w:t>Cpt</w:t>
    </w:r>
    <w:proofErr w:type="spellEnd"/>
    <w:r w:rsidR="00BD0ADC">
      <w:rPr>
        <w:i/>
        <w:color w:val="004764"/>
        <w:sz w:val="24"/>
        <w:szCs w:val="24"/>
      </w:rPr>
      <w:t xml:space="preserve"> -</w:t>
    </w:r>
    <w:proofErr w:type="gramEnd"/>
    <w:r w:rsidR="00BD0ADC">
      <w:rPr>
        <w:i/>
        <w:color w:val="004764"/>
        <w:sz w:val="24"/>
        <w:szCs w:val="24"/>
      </w:rPr>
      <w:t xml:space="preserve"> </w:t>
    </w:r>
    <w:proofErr w:type="spellStart"/>
    <w:r w:rsidR="00B12528">
      <w:rPr>
        <w:i/>
        <w:color w:val="004764"/>
        <w:sz w:val="24"/>
        <w:szCs w:val="24"/>
      </w:rPr>
      <w:t>Jnb</w:t>
    </w:r>
    <w:proofErr w:type="spellEnd"/>
    <w:r w:rsidR="00A26D34">
      <w:rPr>
        <w:color w:val="004764"/>
        <w:sz w:val="24"/>
        <w:szCs w:val="24"/>
      </w:rPr>
      <w:t xml:space="preserve">   |   </w:t>
    </w:r>
    <w:r>
      <w:rPr>
        <w:color w:val="004764"/>
        <w:sz w:val="24"/>
        <w:szCs w:val="24"/>
      </w:rPr>
      <w:t>5</w:t>
    </w:r>
    <w:r w:rsidR="00A26D34">
      <w:rPr>
        <w:color w:val="004764"/>
        <w:sz w:val="24"/>
        <w:szCs w:val="24"/>
      </w:rPr>
      <w:t xml:space="preserve"> Gece</w:t>
    </w:r>
  </w:p>
  <w:p w14:paraId="2075EFD8" w14:textId="5AFC42D7" w:rsidR="00434576" w:rsidRDefault="00434576" w:rsidP="00434576">
    <w:pPr>
      <w:pStyle w:val="stBilgi"/>
      <w:tabs>
        <w:tab w:val="clear" w:pos="9072"/>
        <w:tab w:val="left" w:pos="1860"/>
        <w:tab w:val="center" w:pos="4961"/>
        <w:tab w:val="right" w:pos="7938"/>
      </w:tabs>
      <w:spacing w:before="120" w:after="120"/>
      <w:ind w:left="1134" w:right="1134"/>
      <w:jc w:val="center"/>
      <w:rPr>
        <w:rFonts w:asciiTheme="majorHAnsi" w:hAnsiTheme="majorHAnsi" w:cstheme="majorHAnsi"/>
        <w:b/>
        <w:i/>
        <w:color w:val="0000FF"/>
        <w:sz w:val="38"/>
        <w:szCs w:val="3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71020"/>
    <w:multiLevelType w:val="hybridMultilevel"/>
    <w:tmpl w:val="A562257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F3C07B4"/>
    <w:multiLevelType w:val="hybridMultilevel"/>
    <w:tmpl w:val="8FB0D940"/>
    <w:styleLink w:val="eAktarlan3Stili"/>
    <w:lvl w:ilvl="0" w:tplc="12A6F06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7485572">
      <w:start w:val="1"/>
      <w:numFmt w:val="bullet"/>
      <w:lvlText w:val="o"/>
      <w:lvlJc w:val="left"/>
      <w:pPr>
        <w:ind w:left="144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9D693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31615B0">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B0A0694">
      <w:start w:val="1"/>
      <w:numFmt w:val="bullet"/>
      <w:lvlText w:val="o"/>
      <w:lvlJc w:val="left"/>
      <w:pPr>
        <w:ind w:left="360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B0888E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4C4FA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766858">
      <w:start w:val="1"/>
      <w:numFmt w:val="bullet"/>
      <w:lvlText w:val="o"/>
      <w:lvlJc w:val="left"/>
      <w:pPr>
        <w:ind w:left="576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6B6D20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F6357AF"/>
    <w:multiLevelType w:val="hybridMultilevel"/>
    <w:tmpl w:val="31B43B62"/>
    <w:lvl w:ilvl="0" w:tplc="041F0005">
      <w:start w:val="1"/>
      <w:numFmt w:val="bullet"/>
      <w:lvlText w:val=""/>
      <w:lvlJc w:val="left"/>
      <w:pPr>
        <w:ind w:left="1026" w:hanging="360"/>
      </w:pPr>
      <w:rPr>
        <w:rFonts w:ascii="Wingdings" w:hAnsi="Wingdings" w:hint="default"/>
      </w:rPr>
    </w:lvl>
    <w:lvl w:ilvl="1" w:tplc="041F0003" w:tentative="1">
      <w:start w:val="1"/>
      <w:numFmt w:val="bullet"/>
      <w:lvlText w:val="o"/>
      <w:lvlJc w:val="left"/>
      <w:pPr>
        <w:ind w:left="1746" w:hanging="360"/>
      </w:pPr>
      <w:rPr>
        <w:rFonts w:ascii="Courier New" w:hAnsi="Courier New" w:cs="Courier New" w:hint="default"/>
      </w:rPr>
    </w:lvl>
    <w:lvl w:ilvl="2" w:tplc="041F0005" w:tentative="1">
      <w:start w:val="1"/>
      <w:numFmt w:val="bullet"/>
      <w:lvlText w:val=""/>
      <w:lvlJc w:val="left"/>
      <w:pPr>
        <w:ind w:left="2466" w:hanging="360"/>
      </w:pPr>
      <w:rPr>
        <w:rFonts w:ascii="Wingdings" w:hAnsi="Wingdings" w:hint="default"/>
      </w:rPr>
    </w:lvl>
    <w:lvl w:ilvl="3" w:tplc="041F0001" w:tentative="1">
      <w:start w:val="1"/>
      <w:numFmt w:val="bullet"/>
      <w:lvlText w:val=""/>
      <w:lvlJc w:val="left"/>
      <w:pPr>
        <w:ind w:left="3186" w:hanging="360"/>
      </w:pPr>
      <w:rPr>
        <w:rFonts w:ascii="Symbol" w:hAnsi="Symbol" w:hint="default"/>
      </w:rPr>
    </w:lvl>
    <w:lvl w:ilvl="4" w:tplc="041F0003" w:tentative="1">
      <w:start w:val="1"/>
      <w:numFmt w:val="bullet"/>
      <w:lvlText w:val="o"/>
      <w:lvlJc w:val="left"/>
      <w:pPr>
        <w:ind w:left="3906" w:hanging="360"/>
      </w:pPr>
      <w:rPr>
        <w:rFonts w:ascii="Courier New" w:hAnsi="Courier New" w:cs="Courier New" w:hint="default"/>
      </w:rPr>
    </w:lvl>
    <w:lvl w:ilvl="5" w:tplc="041F0005" w:tentative="1">
      <w:start w:val="1"/>
      <w:numFmt w:val="bullet"/>
      <w:lvlText w:val=""/>
      <w:lvlJc w:val="left"/>
      <w:pPr>
        <w:ind w:left="4626" w:hanging="360"/>
      </w:pPr>
      <w:rPr>
        <w:rFonts w:ascii="Wingdings" w:hAnsi="Wingdings" w:hint="default"/>
      </w:rPr>
    </w:lvl>
    <w:lvl w:ilvl="6" w:tplc="041F0001" w:tentative="1">
      <w:start w:val="1"/>
      <w:numFmt w:val="bullet"/>
      <w:lvlText w:val=""/>
      <w:lvlJc w:val="left"/>
      <w:pPr>
        <w:ind w:left="5346" w:hanging="360"/>
      </w:pPr>
      <w:rPr>
        <w:rFonts w:ascii="Symbol" w:hAnsi="Symbol" w:hint="default"/>
      </w:rPr>
    </w:lvl>
    <w:lvl w:ilvl="7" w:tplc="041F0003" w:tentative="1">
      <w:start w:val="1"/>
      <w:numFmt w:val="bullet"/>
      <w:lvlText w:val="o"/>
      <w:lvlJc w:val="left"/>
      <w:pPr>
        <w:ind w:left="6066" w:hanging="360"/>
      </w:pPr>
      <w:rPr>
        <w:rFonts w:ascii="Courier New" w:hAnsi="Courier New" w:cs="Courier New" w:hint="default"/>
      </w:rPr>
    </w:lvl>
    <w:lvl w:ilvl="8" w:tplc="041F0005" w:tentative="1">
      <w:start w:val="1"/>
      <w:numFmt w:val="bullet"/>
      <w:lvlText w:val=""/>
      <w:lvlJc w:val="left"/>
      <w:pPr>
        <w:ind w:left="6786" w:hanging="360"/>
      </w:pPr>
      <w:rPr>
        <w:rFonts w:ascii="Wingdings" w:hAnsi="Wingdings" w:hint="default"/>
      </w:rPr>
    </w:lvl>
  </w:abstractNum>
  <w:abstractNum w:abstractNumId="3" w15:restartNumberingAfterBreak="0">
    <w:nsid w:val="222054BA"/>
    <w:multiLevelType w:val="hybridMultilevel"/>
    <w:tmpl w:val="64CAF5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725698B"/>
    <w:multiLevelType w:val="hybridMultilevel"/>
    <w:tmpl w:val="85D234FE"/>
    <w:lvl w:ilvl="0" w:tplc="692C4170">
      <w:start w:val="1"/>
      <w:numFmt w:val="bullet"/>
      <w:lvlText w:val="o"/>
      <w:lvlJc w:val="left"/>
      <w:pPr>
        <w:ind w:left="306" w:hanging="30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2CCA8EC">
      <w:start w:val="1"/>
      <w:numFmt w:val="bullet"/>
      <w:lvlText w:val="o"/>
      <w:lvlJc w:val="left"/>
      <w:pPr>
        <w:ind w:left="1026" w:hanging="30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E5E0DE4">
      <w:start w:val="1"/>
      <w:numFmt w:val="bullet"/>
      <w:lvlText w:val="▪"/>
      <w:lvlJc w:val="left"/>
      <w:pPr>
        <w:ind w:left="1746" w:hanging="30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6487E8">
      <w:start w:val="1"/>
      <w:numFmt w:val="bullet"/>
      <w:lvlText w:val="•"/>
      <w:lvlJc w:val="left"/>
      <w:pPr>
        <w:ind w:left="2466" w:hanging="30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A38F2DE">
      <w:start w:val="1"/>
      <w:numFmt w:val="bullet"/>
      <w:lvlText w:val="o"/>
      <w:lvlJc w:val="left"/>
      <w:pPr>
        <w:ind w:left="3186" w:hanging="30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460BA68">
      <w:start w:val="1"/>
      <w:numFmt w:val="bullet"/>
      <w:lvlText w:val="▪"/>
      <w:lvlJc w:val="left"/>
      <w:pPr>
        <w:ind w:left="3906" w:hanging="30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82213CC">
      <w:start w:val="1"/>
      <w:numFmt w:val="bullet"/>
      <w:lvlText w:val="•"/>
      <w:lvlJc w:val="left"/>
      <w:pPr>
        <w:ind w:left="4626" w:hanging="30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BC8DD46">
      <w:start w:val="1"/>
      <w:numFmt w:val="bullet"/>
      <w:lvlText w:val="o"/>
      <w:lvlJc w:val="left"/>
      <w:pPr>
        <w:ind w:left="5346" w:hanging="30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D82E2C2">
      <w:start w:val="1"/>
      <w:numFmt w:val="bullet"/>
      <w:lvlText w:val="▪"/>
      <w:lvlJc w:val="left"/>
      <w:pPr>
        <w:ind w:left="6066" w:hanging="30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28836399"/>
    <w:multiLevelType w:val="hybridMultilevel"/>
    <w:tmpl w:val="4216D9D0"/>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8C7172C"/>
    <w:multiLevelType w:val="hybridMultilevel"/>
    <w:tmpl w:val="5F40715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E6B0129"/>
    <w:multiLevelType w:val="hybridMultilevel"/>
    <w:tmpl w:val="B6324CB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D133682"/>
    <w:multiLevelType w:val="hybridMultilevel"/>
    <w:tmpl w:val="8FB0D940"/>
    <w:numStyleLink w:val="eAktarlan3Stili"/>
  </w:abstractNum>
  <w:abstractNum w:abstractNumId="9" w15:restartNumberingAfterBreak="0">
    <w:nsid w:val="727551BE"/>
    <w:multiLevelType w:val="hybridMultilevel"/>
    <w:tmpl w:val="355EC5C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7A2E19C2"/>
    <w:multiLevelType w:val="hybridMultilevel"/>
    <w:tmpl w:val="53DA57CA"/>
    <w:lvl w:ilvl="0" w:tplc="5DCCD8B0">
      <w:start w:val="2026"/>
      <w:numFmt w:val="bullet"/>
      <w:lvlText w:val=""/>
      <w:lvlJc w:val="left"/>
      <w:pPr>
        <w:ind w:left="720" w:hanging="360"/>
      </w:pPr>
      <w:rPr>
        <w:rFonts w:ascii="Symbol" w:eastAsia="Aptos" w:hAnsi="Symbol"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16cid:durableId="1658799621">
    <w:abstractNumId w:val="5"/>
  </w:num>
  <w:num w:numId="2" w16cid:durableId="690448159">
    <w:abstractNumId w:val="7"/>
  </w:num>
  <w:num w:numId="3" w16cid:durableId="1984770034">
    <w:abstractNumId w:val="9"/>
  </w:num>
  <w:num w:numId="4" w16cid:durableId="2082672497">
    <w:abstractNumId w:val="2"/>
  </w:num>
  <w:num w:numId="5" w16cid:durableId="1030572313">
    <w:abstractNumId w:val="6"/>
  </w:num>
  <w:num w:numId="6" w16cid:durableId="176120895">
    <w:abstractNumId w:val="0"/>
  </w:num>
  <w:num w:numId="7" w16cid:durableId="1469779103">
    <w:abstractNumId w:val="3"/>
  </w:num>
  <w:num w:numId="8" w16cid:durableId="1820221211">
    <w:abstractNumId w:val="4"/>
  </w:num>
  <w:num w:numId="9" w16cid:durableId="463431694">
    <w:abstractNumId w:val="1"/>
  </w:num>
  <w:num w:numId="10" w16cid:durableId="306862221">
    <w:abstractNumId w:val="8"/>
  </w:num>
  <w:num w:numId="11" w16cid:durableId="60234636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420"/>
    <w:rsid w:val="000004D2"/>
    <w:rsid w:val="00000923"/>
    <w:rsid w:val="00001CD2"/>
    <w:rsid w:val="00002342"/>
    <w:rsid w:val="00002551"/>
    <w:rsid w:val="00004E34"/>
    <w:rsid w:val="00004F57"/>
    <w:rsid w:val="000051E9"/>
    <w:rsid w:val="00007597"/>
    <w:rsid w:val="00010689"/>
    <w:rsid w:val="00012CA6"/>
    <w:rsid w:val="00013533"/>
    <w:rsid w:val="000146C7"/>
    <w:rsid w:val="000155B1"/>
    <w:rsid w:val="000176CE"/>
    <w:rsid w:val="00020959"/>
    <w:rsid w:val="00021B2C"/>
    <w:rsid w:val="00023094"/>
    <w:rsid w:val="00025F44"/>
    <w:rsid w:val="00026F17"/>
    <w:rsid w:val="00030836"/>
    <w:rsid w:val="00032CF9"/>
    <w:rsid w:val="00033240"/>
    <w:rsid w:val="00036E1B"/>
    <w:rsid w:val="00036F2B"/>
    <w:rsid w:val="000434A6"/>
    <w:rsid w:val="00050CD4"/>
    <w:rsid w:val="0005213B"/>
    <w:rsid w:val="00054933"/>
    <w:rsid w:val="00061E06"/>
    <w:rsid w:val="00064922"/>
    <w:rsid w:val="000668F7"/>
    <w:rsid w:val="0007411B"/>
    <w:rsid w:val="00074406"/>
    <w:rsid w:val="00075FF2"/>
    <w:rsid w:val="00076426"/>
    <w:rsid w:val="000803FD"/>
    <w:rsid w:val="000804C4"/>
    <w:rsid w:val="00080950"/>
    <w:rsid w:val="000814B0"/>
    <w:rsid w:val="0008171F"/>
    <w:rsid w:val="0008275F"/>
    <w:rsid w:val="00083BBF"/>
    <w:rsid w:val="00087A0D"/>
    <w:rsid w:val="00087C1F"/>
    <w:rsid w:val="0009544B"/>
    <w:rsid w:val="000A1D69"/>
    <w:rsid w:val="000A5EBB"/>
    <w:rsid w:val="000B0662"/>
    <w:rsid w:val="000B0C51"/>
    <w:rsid w:val="000B2BFC"/>
    <w:rsid w:val="000B3B70"/>
    <w:rsid w:val="000B44C0"/>
    <w:rsid w:val="000B4976"/>
    <w:rsid w:val="000B4A7A"/>
    <w:rsid w:val="000B766E"/>
    <w:rsid w:val="000C0773"/>
    <w:rsid w:val="000C0811"/>
    <w:rsid w:val="000C215C"/>
    <w:rsid w:val="000C54B4"/>
    <w:rsid w:val="000D07CB"/>
    <w:rsid w:val="000D4862"/>
    <w:rsid w:val="000D4EBE"/>
    <w:rsid w:val="000D6420"/>
    <w:rsid w:val="000D6A5F"/>
    <w:rsid w:val="000D770A"/>
    <w:rsid w:val="000E2D3D"/>
    <w:rsid w:val="000E40B8"/>
    <w:rsid w:val="000F14AD"/>
    <w:rsid w:val="000F32EF"/>
    <w:rsid w:val="000F398A"/>
    <w:rsid w:val="000F3D8B"/>
    <w:rsid w:val="000F4B5D"/>
    <w:rsid w:val="000F5F87"/>
    <w:rsid w:val="0010024F"/>
    <w:rsid w:val="00100587"/>
    <w:rsid w:val="001066C5"/>
    <w:rsid w:val="001073A3"/>
    <w:rsid w:val="001133D5"/>
    <w:rsid w:val="00114E84"/>
    <w:rsid w:val="0011571A"/>
    <w:rsid w:val="00116952"/>
    <w:rsid w:val="0011759F"/>
    <w:rsid w:val="00120DC9"/>
    <w:rsid w:val="00120FA8"/>
    <w:rsid w:val="00126AFB"/>
    <w:rsid w:val="00130C17"/>
    <w:rsid w:val="00131BC6"/>
    <w:rsid w:val="00145C67"/>
    <w:rsid w:val="001514DB"/>
    <w:rsid w:val="00152A5E"/>
    <w:rsid w:val="001533E1"/>
    <w:rsid w:val="00163106"/>
    <w:rsid w:val="00163FA2"/>
    <w:rsid w:val="001700B1"/>
    <w:rsid w:val="00170329"/>
    <w:rsid w:val="00170ADE"/>
    <w:rsid w:val="0017203D"/>
    <w:rsid w:val="0018336E"/>
    <w:rsid w:val="00184451"/>
    <w:rsid w:val="001859B8"/>
    <w:rsid w:val="00185A6E"/>
    <w:rsid w:val="00192A97"/>
    <w:rsid w:val="0019347C"/>
    <w:rsid w:val="001A13B3"/>
    <w:rsid w:val="001A37A9"/>
    <w:rsid w:val="001A4B17"/>
    <w:rsid w:val="001A5278"/>
    <w:rsid w:val="001A5BAE"/>
    <w:rsid w:val="001B1C6E"/>
    <w:rsid w:val="001B31E2"/>
    <w:rsid w:val="001C3637"/>
    <w:rsid w:val="001C6B1C"/>
    <w:rsid w:val="001D028F"/>
    <w:rsid w:val="001D0555"/>
    <w:rsid w:val="001D7DF5"/>
    <w:rsid w:val="001E6705"/>
    <w:rsid w:val="001E7C36"/>
    <w:rsid w:val="001F07CE"/>
    <w:rsid w:val="001F0844"/>
    <w:rsid w:val="001F28CF"/>
    <w:rsid w:val="001F2F37"/>
    <w:rsid w:val="001F3585"/>
    <w:rsid w:val="001F3804"/>
    <w:rsid w:val="001F60B0"/>
    <w:rsid w:val="002006E7"/>
    <w:rsid w:val="00201197"/>
    <w:rsid w:val="00201408"/>
    <w:rsid w:val="00201D4C"/>
    <w:rsid w:val="002033CF"/>
    <w:rsid w:val="002046C2"/>
    <w:rsid w:val="002078AD"/>
    <w:rsid w:val="0021155C"/>
    <w:rsid w:val="00214C47"/>
    <w:rsid w:val="002226F4"/>
    <w:rsid w:val="00223010"/>
    <w:rsid w:val="00223DE9"/>
    <w:rsid w:val="00227922"/>
    <w:rsid w:val="0023161F"/>
    <w:rsid w:val="00232F5E"/>
    <w:rsid w:val="00241502"/>
    <w:rsid w:val="0024219D"/>
    <w:rsid w:val="0024535A"/>
    <w:rsid w:val="00252530"/>
    <w:rsid w:val="00252804"/>
    <w:rsid w:val="00252BA0"/>
    <w:rsid w:val="00252E25"/>
    <w:rsid w:val="00257838"/>
    <w:rsid w:val="00262DD9"/>
    <w:rsid w:val="002650C7"/>
    <w:rsid w:val="00267B81"/>
    <w:rsid w:val="00270E26"/>
    <w:rsid w:val="00272AB4"/>
    <w:rsid w:val="002735B3"/>
    <w:rsid w:val="00275C80"/>
    <w:rsid w:val="002775EC"/>
    <w:rsid w:val="00277974"/>
    <w:rsid w:val="002805E3"/>
    <w:rsid w:val="002821CF"/>
    <w:rsid w:val="0029070A"/>
    <w:rsid w:val="00292013"/>
    <w:rsid w:val="00293648"/>
    <w:rsid w:val="00293FDB"/>
    <w:rsid w:val="00294DBC"/>
    <w:rsid w:val="00296843"/>
    <w:rsid w:val="002A2E18"/>
    <w:rsid w:val="002A72BB"/>
    <w:rsid w:val="002B048C"/>
    <w:rsid w:val="002B0C9B"/>
    <w:rsid w:val="002B0CA7"/>
    <w:rsid w:val="002B1F16"/>
    <w:rsid w:val="002B28A0"/>
    <w:rsid w:val="002B53FB"/>
    <w:rsid w:val="002B5AFE"/>
    <w:rsid w:val="002C0265"/>
    <w:rsid w:val="002C1440"/>
    <w:rsid w:val="002D41D7"/>
    <w:rsid w:val="002D7A8D"/>
    <w:rsid w:val="002E207E"/>
    <w:rsid w:val="002E22A1"/>
    <w:rsid w:val="002E4298"/>
    <w:rsid w:val="002E5D54"/>
    <w:rsid w:val="002F451F"/>
    <w:rsid w:val="00301F25"/>
    <w:rsid w:val="00303F8A"/>
    <w:rsid w:val="0030417F"/>
    <w:rsid w:val="00304274"/>
    <w:rsid w:val="00304BFD"/>
    <w:rsid w:val="00305847"/>
    <w:rsid w:val="0031244C"/>
    <w:rsid w:val="00314455"/>
    <w:rsid w:val="003267C6"/>
    <w:rsid w:val="0032748F"/>
    <w:rsid w:val="003276B8"/>
    <w:rsid w:val="00336ABE"/>
    <w:rsid w:val="0033767B"/>
    <w:rsid w:val="00340020"/>
    <w:rsid w:val="00342707"/>
    <w:rsid w:val="00343DD0"/>
    <w:rsid w:val="003459D1"/>
    <w:rsid w:val="00345DCA"/>
    <w:rsid w:val="00351820"/>
    <w:rsid w:val="00354E4F"/>
    <w:rsid w:val="003557C1"/>
    <w:rsid w:val="0036046B"/>
    <w:rsid w:val="00360A4B"/>
    <w:rsid w:val="00361276"/>
    <w:rsid w:val="00363185"/>
    <w:rsid w:val="003658FB"/>
    <w:rsid w:val="00370FAE"/>
    <w:rsid w:val="00371F05"/>
    <w:rsid w:val="00373A65"/>
    <w:rsid w:val="00374241"/>
    <w:rsid w:val="0038053B"/>
    <w:rsid w:val="00382254"/>
    <w:rsid w:val="003875E7"/>
    <w:rsid w:val="003922AE"/>
    <w:rsid w:val="00393DA8"/>
    <w:rsid w:val="003940FC"/>
    <w:rsid w:val="0039629E"/>
    <w:rsid w:val="003A3CA9"/>
    <w:rsid w:val="003A3CBE"/>
    <w:rsid w:val="003A5486"/>
    <w:rsid w:val="003B0C26"/>
    <w:rsid w:val="003B0DDE"/>
    <w:rsid w:val="003B0FBB"/>
    <w:rsid w:val="003B1435"/>
    <w:rsid w:val="003B1710"/>
    <w:rsid w:val="003B19EB"/>
    <w:rsid w:val="003C0536"/>
    <w:rsid w:val="003C0A95"/>
    <w:rsid w:val="003C132E"/>
    <w:rsid w:val="003C34D1"/>
    <w:rsid w:val="003C37E2"/>
    <w:rsid w:val="003C6FD8"/>
    <w:rsid w:val="003D05CE"/>
    <w:rsid w:val="003D1E1B"/>
    <w:rsid w:val="003D2131"/>
    <w:rsid w:val="003D314E"/>
    <w:rsid w:val="003D462B"/>
    <w:rsid w:val="003D5282"/>
    <w:rsid w:val="003E2CCB"/>
    <w:rsid w:val="003E35E7"/>
    <w:rsid w:val="003F2190"/>
    <w:rsid w:val="003F317B"/>
    <w:rsid w:val="003F351E"/>
    <w:rsid w:val="003F4736"/>
    <w:rsid w:val="003F6D93"/>
    <w:rsid w:val="003F7000"/>
    <w:rsid w:val="003F7090"/>
    <w:rsid w:val="004031C2"/>
    <w:rsid w:val="00404094"/>
    <w:rsid w:val="004044B3"/>
    <w:rsid w:val="004113FB"/>
    <w:rsid w:val="00411464"/>
    <w:rsid w:val="00414A83"/>
    <w:rsid w:val="00415C91"/>
    <w:rsid w:val="00416712"/>
    <w:rsid w:val="00416AF7"/>
    <w:rsid w:val="00422703"/>
    <w:rsid w:val="00422AAD"/>
    <w:rsid w:val="00423DA9"/>
    <w:rsid w:val="004262E4"/>
    <w:rsid w:val="004268E3"/>
    <w:rsid w:val="00427E87"/>
    <w:rsid w:val="00432817"/>
    <w:rsid w:val="00432C5E"/>
    <w:rsid w:val="004330B4"/>
    <w:rsid w:val="00434576"/>
    <w:rsid w:val="00442A2B"/>
    <w:rsid w:val="0044687F"/>
    <w:rsid w:val="00454C92"/>
    <w:rsid w:val="00455991"/>
    <w:rsid w:val="00463459"/>
    <w:rsid w:val="004656FB"/>
    <w:rsid w:val="00466F13"/>
    <w:rsid w:val="0046711A"/>
    <w:rsid w:val="00471B1D"/>
    <w:rsid w:val="004725E7"/>
    <w:rsid w:val="00472AE8"/>
    <w:rsid w:val="00472C3F"/>
    <w:rsid w:val="004731B1"/>
    <w:rsid w:val="00477414"/>
    <w:rsid w:val="004801C3"/>
    <w:rsid w:val="00481BCC"/>
    <w:rsid w:val="00482980"/>
    <w:rsid w:val="004852D4"/>
    <w:rsid w:val="00485435"/>
    <w:rsid w:val="0049113B"/>
    <w:rsid w:val="00496715"/>
    <w:rsid w:val="00496AB8"/>
    <w:rsid w:val="004A0A25"/>
    <w:rsid w:val="004A0CE0"/>
    <w:rsid w:val="004A1930"/>
    <w:rsid w:val="004A59B5"/>
    <w:rsid w:val="004A72E8"/>
    <w:rsid w:val="004B0A8C"/>
    <w:rsid w:val="004B1EB1"/>
    <w:rsid w:val="004C02AB"/>
    <w:rsid w:val="004C09D3"/>
    <w:rsid w:val="004C3548"/>
    <w:rsid w:val="004C51C7"/>
    <w:rsid w:val="004C647A"/>
    <w:rsid w:val="004D366F"/>
    <w:rsid w:val="004E102D"/>
    <w:rsid w:val="004E2157"/>
    <w:rsid w:val="004E40AC"/>
    <w:rsid w:val="004E6FEB"/>
    <w:rsid w:val="004F0B46"/>
    <w:rsid w:val="004F5E22"/>
    <w:rsid w:val="005011C1"/>
    <w:rsid w:val="00501EF7"/>
    <w:rsid w:val="005051F1"/>
    <w:rsid w:val="0050613B"/>
    <w:rsid w:val="005063BD"/>
    <w:rsid w:val="005069FA"/>
    <w:rsid w:val="005107D4"/>
    <w:rsid w:val="0051783C"/>
    <w:rsid w:val="005229AC"/>
    <w:rsid w:val="00523BE9"/>
    <w:rsid w:val="005261C5"/>
    <w:rsid w:val="00530A24"/>
    <w:rsid w:val="0053590B"/>
    <w:rsid w:val="0053655C"/>
    <w:rsid w:val="00542B8F"/>
    <w:rsid w:val="005461FB"/>
    <w:rsid w:val="00555750"/>
    <w:rsid w:val="00557904"/>
    <w:rsid w:val="00557E2D"/>
    <w:rsid w:val="00565997"/>
    <w:rsid w:val="00566600"/>
    <w:rsid w:val="00566BDC"/>
    <w:rsid w:val="005702AD"/>
    <w:rsid w:val="00570FED"/>
    <w:rsid w:val="00575196"/>
    <w:rsid w:val="00575F9D"/>
    <w:rsid w:val="0057758D"/>
    <w:rsid w:val="0058322E"/>
    <w:rsid w:val="00583D7D"/>
    <w:rsid w:val="00584072"/>
    <w:rsid w:val="005909AF"/>
    <w:rsid w:val="00590EB9"/>
    <w:rsid w:val="00594590"/>
    <w:rsid w:val="00597F47"/>
    <w:rsid w:val="005A20BE"/>
    <w:rsid w:val="005A251E"/>
    <w:rsid w:val="005B2528"/>
    <w:rsid w:val="005B4AFA"/>
    <w:rsid w:val="005B4EDE"/>
    <w:rsid w:val="005B5A5D"/>
    <w:rsid w:val="005B6924"/>
    <w:rsid w:val="005C1347"/>
    <w:rsid w:val="005C22FF"/>
    <w:rsid w:val="005D0390"/>
    <w:rsid w:val="005D27C9"/>
    <w:rsid w:val="005D313C"/>
    <w:rsid w:val="005E04FD"/>
    <w:rsid w:val="005E08A2"/>
    <w:rsid w:val="005E0E1B"/>
    <w:rsid w:val="005E44F8"/>
    <w:rsid w:val="005E6093"/>
    <w:rsid w:val="005F58AC"/>
    <w:rsid w:val="005F79E6"/>
    <w:rsid w:val="006015F2"/>
    <w:rsid w:val="00601A62"/>
    <w:rsid w:val="00602355"/>
    <w:rsid w:val="00602B79"/>
    <w:rsid w:val="00602B8D"/>
    <w:rsid w:val="00605914"/>
    <w:rsid w:val="006131D2"/>
    <w:rsid w:val="00617B7E"/>
    <w:rsid w:val="00622F85"/>
    <w:rsid w:val="00623316"/>
    <w:rsid w:val="006237BF"/>
    <w:rsid w:val="00623802"/>
    <w:rsid w:val="00624042"/>
    <w:rsid w:val="006253B9"/>
    <w:rsid w:val="00627F14"/>
    <w:rsid w:val="00630019"/>
    <w:rsid w:val="006308CB"/>
    <w:rsid w:val="00630C5C"/>
    <w:rsid w:val="00631E9C"/>
    <w:rsid w:val="00632927"/>
    <w:rsid w:val="00634537"/>
    <w:rsid w:val="00637EB3"/>
    <w:rsid w:val="00641AEE"/>
    <w:rsid w:val="00641D13"/>
    <w:rsid w:val="00642AD8"/>
    <w:rsid w:val="00642C78"/>
    <w:rsid w:val="00645AB2"/>
    <w:rsid w:val="0065147A"/>
    <w:rsid w:val="0065543E"/>
    <w:rsid w:val="0066028E"/>
    <w:rsid w:val="00664F60"/>
    <w:rsid w:val="00665673"/>
    <w:rsid w:val="006664AE"/>
    <w:rsid w:val="00670D53"/>
    <w:rsid w:val="006718A1"/>
    <w:rsid w:val="006741E2"/>
    <w:rsid w:val="0067631D"/>
    <w:rsid w:val="006763F7"/>
    <w:rsid w:val="00680EC7"/>
    <w:rsid w:val="00682889"/>
    <w:rsid w:val="00684B24"/>
    <w:rsid w:val="00686EC8"/>
    <w:rsid w:val="0069215A"/>
    <w:rsid w:val="0069287F"/>
    <w:rsid w:val="00692A57"/>
    <w:rsid w:val="0069377D"/>
    <w:rsid w:val="00693ECB"/>
    <w:rsid w:val="006957F5"/>
    <w:rsid w:val="00697E97"/>
    <w:rsid w:val="006A070E"/>
    <w:rsid w:val="006A7737"/>
    <w:rsid w:val="006B11A1"/>
    <w:rsid w:val="006B2090"/>
    <w:rsid w:val="006B3EC2"/>
    <w:rsid w:val="006B5026"/>
    <w:rsid w:val="006C0274"/>
    <w:rsid w:val="006C2A1F"/>
    <w:rsid w:val="006C4358"/>
    <w:rsid w:val="006C452F"/>
    <w:rsid w:val="006C5740"/>
    <w:rsid w:val="006C5FEA"/>
    <w:rsid w:val="006C6F9D"/>
    <w:rsid w:val="006D1090"/>
    <w:rsid w:val="006D2425"/>
    <w:rsid w:val="006D43A0"/>
    <w:rsid w:val="006D7208"/>
    <w:rsid w:val="006D7A67"/>
    <w:rsid w:val="006E1217"/>
    <w:rsid w:val="006E1CAF"/>
    <w:rsid w:val="006E2323"/>
    <w:rsid w:val="006E704C"/>
    <w:rsid w:val="006E778C"/>
    <w:rsid w:val="006F14B9"/>
    <w:rsid w:val="006F1BD4"/>
    <w:rsid w:val="006F285F"/>
    <w:rsid w:val="006F3F84"/>
    <w:rsid w:val="006F6EFA"/>
    <w:rsid w:val="007010C7"/>
    <w:rsid w:val="007018C5"/>
    <w:rsid w:val="00702CBB"/>
    <w:rsid w:val="00706C99"/>
    <w:rsid w:val="007071B2"/>
    <w:rsid w:val="0071136F"/>
    <w:rsid w:val="007136C1"/>
    <w:rsid w:val="0071456E"/>
    <w:rsid w:val="007158A4"/>
    <w:rsid w:val="007222F1"/>
    <w:rsid w:val="0072373B"/>
    <w:rsid w:val="00723E71"/>
    <w:rsid w:val="00732E7E"/>
    <w:rsid w:val="00734713"/>
    <w:rsid w:val="00737A5C"/>
    <w:rsid w:val="007451A6"/>
    <w:rsid w:val="00745B37"/>
    <w:rsid w:val="007503D2"/>
    <w:rsid w:val="007508D2"/>
    <w:rsid w:val="00751336"/>
    <w:rsid w:val="007526EB"/>
    <w:rsid w:val="0075383E"/>
    <w:rsid w:val="00754C17"/>
    <w:rsid w:val="00754F0A"/>
    <w:rsid w:val="007564C5"/>
    <w:rsid w:val="0076035F"/>
    <w:rsid w:val="00764EBF"/>
    <w:rsid w:val="007679C0"/>
    <w:rsid w:val="007712AA"/>
    <w:rsid w:val="007737E1"/>
    <w:rsid w:val="007759F3"/>
    <w:rsid w:val="00781135"/>
    <w:rsid w:val="007825F2"/>
    <w:rsid w:val="00783F3A"/>
    <w:rsid w:val="007862EA"/>
    <w:rsid w:val="00786EBC"/>
    <w:rsid w:val="00786F9E"/>
    <w:rsid w:val="00787FB5"/>
    <w:rsid w:val="00790EE0"/>
    <w:rsid w:val="0079127D"/>
    <w:rsid w:val="00791DF8"/>
    <w:rsid w:val="00792239"/>
    <w:rsid w:val="00794F49"/>
    <w:rsid w:val="00796275"/>
    <w:rsid w:val="007A6C44"/>
    <w:rsid w:val="007B1B85"/>
    <w:rsid w:val="007B237D"/>
    <w:rsid w:val="007B246C"/>
    <w:rsid w:val="007B2A0B"/>
    <w:rsid w:val="007C0FB3"/>
    <w:rsid w:val="007C4952"/>
    <w:rsid w:val="007C543E"/>
    <w:rsid w:val="007C7DA2"/>
    <w:rsid w:val="007D068A"/>
    <w:rsid w:val="007D1916"/>
    <w:rsid w:val="007D1C45"/>
    <w:rsid w:val="007D6541"/>
    <w:rsid w:val="007E273F"/>
    <w:rsid w:val="007E2DBB"/>
    <w:rsid w:val="007E61AA"/>
    <w:rsid w:val="007F15B1"/>
    <w:rsid w:val="007F1A87"/>
    <w:rsid w:val="007F50EB"/>
    <w:rsid w:val="007F5847"/>
    <w:rsid w:val="007F5B79"/>
    <w:rsid w:val="00800541"/>
    <w:rsid w:val="00800E9D"/>
    <w:rsid w:val="00801F20"/>
    <w:rsid w:val="008065F2"/>
    <w:rsid w:val="008132D8"/>
    <w:rsid w:val="008145CF"/>
    <w:rsid w:val="008149CC"/>
    <w:rsid w:val="008176CC"/>
    <w:rsid w:val="0081779C"/>
    <w:rsid w:val="008203C9"/>
    <w:rsid w:val="0082104A"/>
    <w:rsid w:val="00821D0D"/>
    <w:rsid w:val="0082444E"/>
    <w:rsid w:val="00827FC7"/>
    <w:rsid w:val="00830273"/>
    <w:rsid w:val="00831E1B"/>
    <w:rsid w:val="00836355"/>
    <w:rsid w:val="00836C6B"/>
    <w:rsid w:val="0084118E"/>
    <w:rsid w:val="00842B73"/>
    <w:rsid w:val="00844804"/>
    <w:rsid w:val="00844825"/>
    <w:rsid w:val="008508AC"/>
    <w:rsid w:val="00861690"/>
    <w:rsid w:val="00861827"/>
    <w:rsid w:val="008619E6"/>
    <w:rsid w:val="00864E9B"/>
    <w:rsid w:val="008651E6"/>
    <w:rsid w:val="00870F43"/>
    <w:rsid w:val="00871125"/>
    <w:rsid w:val="00873DA4"/>
    <w:rsid w:val="00876817"/>
    <w:rsid w:val="00877801"/>
    <w:rsid w:val="00882BB0"/>
    <w:rsid w:val="008930D0"/>
    <w:rsid w:val="00894FAA"/>
    <w:rsid w:val="008953FD"/>
    <w:rsid w:val="00897B93"/>
    <w:rsid w:val="008A062B"/>
    <w:rsid w:val="008A0D34"/>
    <w:rsid w:val="008A1036"/>
    <w:rsid w:val="008A6FEC"/>
    <w:rsid w:val="008B0A65"/>
    <w:rsid w:val="008B243A"/>
    <w:rsid w:val="008B38A7"/>
    <w:rsid w:val="008B67D1"/>
    <w:rsid w:val="008C098A"/>
    <w:rsid w:val="008C1308"/>
    <w:rsid w:val="008C1A66"/>
    <w:rsid w:val="008C6C95"/>
    <w:rsid w:val="008C70B2"/>
    <w:rsid w:val="008C7DC1"/>
    <w:rsid w:val="008D6039"/>
    <w:rsid w:val="008D6C20"/>
    <w:rsid w:val="008D6F6E"/>
    <w:rsid w:val="008D7049"/>
    <w:rsid w:val="008E1344"/>
    <w:rsid w:val="008E3287"/>
    <w:rsid w:val="008E43E3"/>
    <w:rsid w:val="008E5FDD"/>
    <w:rsid w:val="008F00AC"/>
    <w:rsid w:val="008F1E35"/>
    <w:rsid w:val="008F42F8"/>
    <w:rsid w:val="008F6BAF"/>
    <w:rsid w:val="008F7515"/>
    <w:rsid w:val="009043EF"/>
    <w:rsid w:val="00907515"/>
    <w:rsid w:val="009106CD"/>
    <w:rsid w:val="0091373D"/>
    <w:rsid w:val="00914B67"/>
    <w:rsid w:val="0091550A"/>
    <w:rsid w:val="00916F99"/>
    <w:rsid w:val="00916FBA"/>
    <w:rsid w:val="0091742E"/>
    <w:rsid w:val="009200FB"/>
    <w:rsid w:val="00921E75"/>
    <w:rsid w:val="009224AF"/>
    <w:rsid w:val="009235C9"/>
    <w:rsid w:val="00924088"/>
    <w:rsid w:val="00925E42"/>
    <w:rsid w:val="009266BC"/>
    <w:rsid w:val="009305FF"/>
    <w:rsid w:val="00930BE4"/>
    <w:rsid w:val="009313BE"/>
    <w:rsid w:val="0093408E"/>
    <w:rsid w:val="00935E29"/>
    <w:rsid w:val="00936001"/>
    <w:rsid w:val="00936F77"/>
    <w:rsid w:val="009377A1"/>
    <w:rsid w:val="009415B0"/>
    <w:rsid w:val="00946DA4"/>
    <w:rsid w:val="00946ED4"/>
    <w:rsid w:val="00953F16"/>
    <w:rsid w:val="00956E43"/>
    <w:rsid w:val="00957661"/>
    <w:rsid w:val="0096041D"/>
    <w:rsid w:val="00960E99"/>
    <w:rsid w:val="00964E3B"/>
    <w:rsid w:val="00965F8C"/>
    <w:rsid w:val="009665AC"/>
    <w:rsid w:val="00967E18"/>
    <w:rsid w:val="00970E8A"/>
    <w:rsid w:val="009738A6"/>
    <w:rsid w:val="0097461A"/>
    <w:rsid w:val="00977827"/>
    <w:rsid w:val="00981A15"/>
    <w:rsid w:val="00981B30"/>
    <w:rsid w:val="0098250A"/>
    <w:rsid w:val="00982541"/>
    <w:rsid w:val="00982BC2"/>
    <w:rsid w:val="00983874"/>
    <w:rsid w:val="00983B25"/>
    <w:rsid w:val="009846DA"/>
    <w:rsid w:val="00990463"/>
    <w:rsid w:val="00990DC5"/>
    <w:rsid w:val="00995813"/>
    <w:rsid w:val="00996604"/>
    <w:rsid w:val="009A2160"/>
    <w:rsid w:val="009A61BA"/>
    <w:rsid w:val="009B1550"/>
    <w:rsid w:val="009B1F95"/>
    <w:rsid w:val="009B3A5C"/>
    <w:rsid w:val="009B40E2"/>
    <w:rsid w:val="009B56BE"/>
    <w:rsid w:val="009B7B27"/>
    <w:rsid w:val="009C0769"/>
    <w:rsid w:val="009C2769"/>
    <w:rsid w:val="009C3302"/>
    <w:rsid w:val="009C4827"/>
    <w:rsid w:val="009C6F3E"/>
    <w:rsid w:val="009D0FAA"/>
    <w:rsid w:val="009D1159"/>
    <w:rsid w:val="009D1BCC"/>
    <w:rsid w:val="009E0726"/>
    <w:rsid w:val="009E292A"/>
    <w:rsid w:val="009E3457"/>
    <w:rsid w:val="009E3821"/>
    <w:rsid w:val="009E5CF7"/>
    <w:rsid w:val="009E6537"/>
    <w:rsid w:val="009E76CF"/>
    <w:rsid w:val="009F092C"/>
    <w:rsid w:val="009F386B"/>
    <w:rsid w:val="009F3C16"/>
    <w:rsid w:val="009F6DA3"/>
    <w:rsid w:val="00A0185C"/>
    <w:rsid w:val="00A02FFC"/>
    <w:rsid w:val="00A03B8D"/>
    <w:rsid w:val="00A0429A"/>
    <w:rsid w:val="00A049FF"/>
    <w:rsid w:val="00A05CD5"/>
    <w:rsid w:val="00A06DEA"/>
    <w:rsid w:val="00A1029A"/>
    <w:rsid w:val="00A1078A"/>
    <w:rsid w:val="00A2162D"/>
    <w:rsid w:val="00A21F21"/>
    <w:rsid w:val="00A22D91"/>
    <w:rsid w:val="00A22F7B"/>
    <w:rsid w:val="00A2432D"/>
    <w:rsid w:val="00A26D34"/>
    <w:rsid w:val="00A2731F"/>
    <w:rsid w:val="00A30214"/>
    <w:rsid w:val="00A31A09"/>
    <w:rsid w:val="00A41288"/>
    <w:rsid w:val="00A428DC"/>
    <w:rsid w:val="00A42B60"/>
    <w:rsid w:val="00A4348A"/>
    <w:rsid w:val="00A44EC8"/>
    <w:rsid w:val="00A458EF"/>
    <w:rsid w:val="00A461CB"/>
    <w:rsid w:val="00A51BE7"/>
    <w:rsid w:val="00A607BA"/>
    <w:rsid w:val="00A6175B"/>
    <w:rsid w:val="00A64E6B"/>
    <w:rsid w:val="00A7081A"/>
    <w:rsid w:val="00A71322"/>
    <w:rsid w:val="00A71884"/>
    <w:rsid w:val="00A72887"/>
    <w:rsid w:val="00A72A91"/>
    <w:rsid w:val="00A7744E"/>
    <w:rsid w:val="00A77D80"/>
    <w:rsid w:val="00A80109"/>
    <w:rsid w:val="00A812ED"/>
    <w:rsid w:val="00A837D2"/>
    <w:rsid w:val="00A9406F"/>
    <w:rsid w:val="00A940C4"/>
    <w:rsid w:val="00A94802"/>
    <w:rsid w:val="00A956F7"/>
    <w:rsid w:val="00A95CF9"/>
    <w:rsid w:val="00AA04A1"/>
    <w:rsid w:val="00AA40F3"/>
    <w:rsid w:val="00AA5B96"/>
    <w:rsid w:val="00AB10BE"/>
    <w:rsid w:val="00AB11B4"/>
    <w:rsid w:val="00AB2946"/>
    <w:rsid w:val="00AB3BAE"/>
    <w:rsid w:val="00AB6868"/>
    <w:rsid w:val="00AC1838"/>
    <w:rsid w:val="00AC4016"/>
    <w:rsid w:val="00AC4CFB"/>
    <w:rsid w:val="00AD00B4"/>
    <w:rsid w:val="00AD028C"/>
    <w:rsid w:val="00AD2E48"/>
    <w:rsid w:val="00AD5D50"/>
    <w:rsid w:val="00AE010F"/>
    <w:rsid w:val="00AE0546"/>
    <w:rsid w:val="00AE22DA"/>
    <w:rsid w:val="00AE4F1A"/>
    <w:rsid w:val="00AE6D30"/>
    <w:rsid w:val="00AF1919"/>
    <w:rsid w:val="00AF416A"/>
    <w:rsid w:val="00AF687A"/>
    <w:rsid w:val="00B00C04"/>
    <w:rsid w:val="00B00DED"/>
    <w:rsid w:val="00B03051"/>
    <w:rsid w:val="00B03CA6"/>
    <w:rsid w:val="00B060E9"/>
    <w:rsid w:val="00B12528"/>
    <w:rsid w:val="00B17FE3"/>
    <w:rsid w:val="00B206DF"/>
    <w:rsid w:val="00B237C9"/>
    <w:rsid w:val="00B24CED"/>
    <w:rsid w:val="00B306BB"/>
    <w:rsid w:val="00B307DD"/>
    <w:rsid w:val="00B3082A"/>
    <w:rsid w:val="00B33C25"/>
    <w:rsid w:val="00B349AE"/>
    <w:rsid w:val="00B3611C"/>
    <w:rsid w:val="00B40880"/>
    <w:rsid w:val="00B41DB2"/>
    <w:rsid w:val="00B421ED"/>
    <w:rsid w:val="00B433E5"/>
    <w:rsid w:val="00B4684A"/>
    <w:rsid w:val="00B46977"/>
    <w:rsid w:val="00B51E3C"/>
    <w:rsid w:val="00B530A3"/>
    <w:rsid w:val="00B55765"/>
    <w:rsid w:val="00B56B2F"/>
    <w:rsid w:val="00B579E2"/>
    <w:rsid w:val="00B57DDA"/>
    <w:rsid w:val="00B601F1"/>
    <w:rsid w:val="00B647AE"/>
    <w:rsid w:val="00B650ED"/>
    <w:rsid w:val="00B6522E"/>
    <w:rsid w:val="00B67898"/>
    <w:rsid w:val="00B70F8A"/>
    <w:rsid w:val="00B7179F"/>
    <w:rsid w:val="00B71A8B"/>
    <w:rsid w:val="00B74DBE"/>
    <w:rsid w:val="00B755EB"/>
    <w:rsid w:val="00B75B7D"/>
    <w:rsid w:val="00B75E87"/>
    <w:rsid w:val="00B7680A"/>
    <w:rsid w:val="00B8084C"/>
    <w:rsid w:val="00B80CB4"/>
    <w:rsid w:val="00B8181F"/>
    <w:rsid w:val="00B92883"/>
    <w:rsid w:val="00B935AE"/>
    <w:rsid w:val="00B956DE"/>
    <w:rsid w:val="00B97025"/>
    <w:rsid w:val="00BA2354"/>
    <w:rsid w:val="00BA586A"/>
    <w:rsid w:val="00BA690E"/>
    <w:rsid w:val="00BB3337"/>
    <w:rsid w:val="00BB3AC7"/>
    <w:rsid w:val="00BB7718"/>
    <w:rsid w:val="00BB7A43"/>
    <w:rsid w:val="00BC04EB"/>
    <w:rsid w:val="00BC0F21"/>
    <w:rsid w:val="00BC4B39"/>
    <w:rsid w:val="00BD0ADC"/>
    <w:rsid w:val="00BD17E3"/>
    <w:rsid w:val="00BD1FD4"/>
    <w:rsid w:val="00BD523A"/>
    <w:rsid w:val="00BD5772"/>
    <w:rsid w:val="00BD5B31"/>
    <w:rsid w:val="00BE21C1"/>
    <w:rsid w:val="00BE2489"/>
    <w:rsid w:val="00BE44B2"/>
    <w:rsid w:val="00BE5A80"/>
    <w:rsid w:val="00BF074B"/>
    <w:rsid w:val="00BF247B"/>
    <w:rsid w:val="00BF53F8"/>
    <w:rsid w:val="00C0231F"/>
    <w:rsid w:val="00C03B2E"/>
    <w:rsid w:val="00C06022"/>
    <w:rsid w:val="00C067DB"/>
    <w:rsid w:val="00C10060"/>
    <w:rsid w:val="00C10379"/>
    <w:rsid w:val="00C11794"/>
    <w:rsid w:val="00C11B61"/>
    <w:rsid w:val="00C1292B"/>
    <w:rsid w:val="00C13048"/>
    <w:rsid w:val="00C1368E"/>
    <w:rsid w:val="00C1558A"/>
    <w:rsid w:val="00C15A01"/>
    <w:rsid w:val="00C15B1A"/>
    <w:rsid w:val="00C169C0"/>
    <w:rsid w:val="00C174D4"/>
    <w:rsid w:val="00C21979"/>
    <w:rsid w:val="00C244A9"/>
    <w:rsid w:val="00C27E1F"/>
    <w:rsid w:val="00C300AD"/>
    <w:rsid w:val="00C30AC8"/>
    <w:rsid w:val="00C351DF"/>
    <w:rsid w:val="00C35C69"/>
    <w:rsid w:val="00C41291"/>
    <w:rsid w:val="00C4147B"/>
    <w:rsid w:val="00C43A78"/>
    <w:rsid w:val="00C44311"/>
    <w:rsid w:val="00C45BF3"/>
    <w:rsid w:val="00C47570"/>
    <w:rsid w:val="00C500DB"/>
    <w:rsid w:val="00C50C4A"/>
    <w:rsid w:val="00C5304C"/>
    <w:rsid w:val="00C54550"/>
    <w:rsid w:val="00C57066"/>
    <w:rsid w:val="00C61A99"/>
    <w:rsid w:val="00C74A3B"/>
    <w:rsid w:val="00C75DD4"/>
    <w:rsid w:val="00C77238"/>
    <w:rsid w:val="00C8118C"/>
    <w:rsid w:val="00C94203"/>
    <w:rsid w:val="00C978B5"/>
    <w:rsid w:val="00CA290D"/>
    <w:rsid w:val="00CA2E1B"/>
    <w:rsid w:val="00CA4409"/>
    <w:rsid w:val="00CA51A7"/>
    <w:rsid w:val="00CA79E6"/>
    <w:rsid w:val="00CA7BAF"/>
    <w:rsid w:val="00CB06A7"/>
    <w:rsid w:val="00CB2777"/>
    <w:rsid w:val="00CB4C9F"/>
    <w:rsid w:val="00CB4EC9"/>
    <w:rsid w:val="00CB502B"/>
    <w:rsid w:val="00CB5EC5"/>
    <w:rsid w:val="00CB6343"/>
    <w:rsid w:val="00CB6CDE"/>
    <w:rsid w:val="00CB6E41"/>
    <w:rsid w:val="00CC1561"/>
    <w:rsid w:val="00CC193F"/>
    <w:rsid w:val="00CC3D40"/>
    <w:rsid w:val="00CC40B8"/>
    <w:rsid w:val="00CD59AF"/>
    <w:rsid w:val="00CD73EF"/>
    <w:rsid w:val="00CE150A"/>
    <w:rsid w:val="00CE2DE8"/>
    <w:rsid w:val="00CE67AD"/>
    <w:rsid w:val="00CE7869"/>
    <w:rsid w:val="00CF0F65"/>
    <w:rsid w:val="00CF3F19"/>
    <w:rsid w:val="00CF4215"/>
    <w:rsid w:val="00CF52D4"/>
    <w:rsid w:val="00CF65D9"/>
    <w:rsid w:val="00CF6C43"/>
    <w:rsid w:val="00D03853"/>
    <w:rsid w:val="00D0442B"/>
    <w:rsid w:val="00D055BA"/>
    <w:rsid w:val="00D11476"/>
    <w:rsid w:val="00D15458"/>
    <w:rsid w:val="00D23173"/>
    <w:rsid w:val="00D23FF1"/>
    <w:rsid w:val="00D315B5"/>
    <w:rsid w:val="00D347A6"/>
    <w:rsid w:val="00D37C20"/>
    <w:rsid w:val="00D40F2C"/>
    <w:rsid w:val="00D416A5"/>
    <w:rsid w:val="00D446E7"/>
    <w:rsid w:val="00D453A7"/>
    <w:rsid w:val="00D4689D"/>
    <w:rsid w:val="00D50B65"/>
    <w:rsid w:val="00D53DB0"/>
    <w:rsid w:val="00D54F9D"/>
    <w:rsid w:val="00D55279"/>
    <w:rsid w:val="00D55A7A"/>
    <w:rsid w:val="00D654C2"/>
    <w:rsid w:val="00D71581"/>
    <w:rsid w:val="00D71CC8"/>
    <w:rsid w:val="00D74BF1"/>
    <w:rsid w:val="00D756DA"/>
    <w:rsid w:val="00D761AB"/>
    <w:rsid w:val="00D84250"/>
    <w:rsid w:val="00D84A84"/>
    <w:rsid w:val="00D92AF6"/>
    <w:rsid w:val="00D94D10"/>
    <w:rsid w:val="00D95035"/>
    <w:rsid w:val="00D95EF0"/>
    <w:rsid w:val="00D96C28"/>
    <w:rsid w:val="00D9720F"/>
    <w:rsid w:val="00DA628C"/>
    <w:rsid w:val="00DA7075"/>
    <w:rsid w:val="00DB1B48"/>
    <w:rsid w:val="00DB398E"/>
    <w:rsid w:val="00DB44D0"/>
    <w:rsid w:val="00DB4D49"/>
    <w:rsid w:val="00DB7BCC"/>
    <w:rsid w:val="00DC13E9"/>
    <w:rsid w:val="00DC2C65"/>
    <w:rsid w:val="00DC2E8D"/>
    <w:rsid w:val="00DC3D70"/>
    <w:rsid w:val="00DC4FFE"/>
    <w:rsid w:val="00DC6840"/>
    <w:rsid w:val="00DC713F"/>
    <w:rsid w:val="00DD02E5"/>
    <w:rsid w:val="00DD05C4"/>
    <w:rsid w:val="00DD0724"/>
    <w:rsid w:val="00DD0834"/>
    <w:rsid w:val="00DD4D73"/>
    <w:rsid w:val="00DD65C5"/>
    <w:rsid w:val="00DE2A05"/>
    <w:rsid w:val="00DE5B70"/>
    <w:rsid w:val="00DE5D4C"/>
    <w:rsid w:val="00DE5DE4"/>
    <w:rsid w:val="00DF05C0"/>
    <w:rsid w:val="00DF08CF"/>
    <w:rsid w:val="00DF3143"/>
    <w:rsid w:val="00DF3770"/>
    <w:rsid w:val="00DF6248"/>
    <w:rsid w:val="00DF6B39"/>
    <w:rsid w:val="00DF76EA"/>
    <w:rsid w:val="00E00F59"/>
    <w:rsid w:val="00E01031"/>
    <w:rsid w:val="00E02F20"/>
    <w:rsid w:val="00E056CD"/>
    <w:rsid w:val="00E063AD"/>
    <w:rsid w:val="00E06F66"/>
    <w:rsid w:val="00E07530"/>
    <w:rsid w:val="00E107F8"/>
    <w:rsid w:val="00E15B8B"/>
    <w:rsid w:val="00E2147C"/>
    <w:rsid w:val="00E21494"/>
    <w:rsid w:val="00E24BD1"/>
    <w:rsid w:val="00E2524D"/>
    <w:rsid w:val="00E25364"/>
    <w:rsid w:val="00E31E55"/>
    <w:rsid w:val="00E3449D"/>
    <w:rsid w:val="00E34655"/>
    <w:rsid w:val="00E34CA6"/>
    <w:rsid w:val="00E40D46"/>
    <w:rsid w:val="00E4106E"/>
    <w:rsid w:val="00E43297"/>
    <w:rsid w:val="00E4488A"/>
    <w:rsid w:val="00E45829"/>
    <w:rsid w:val="00E478C2"/>
    <w:rsid w:val="00E519A9"/>
    <w:rsid w:val="00E53D3E"/>
    <w:rsid w:val="00E55E47"/>
    <w:rsid w:val="00E5629B"/>
    <w:rsid w:val="00E62C0D"/>
    <w:rsid w:val="00E634F5"/>
    <w:rsid w:val="00E63730"/>
    <w:rsid w:val="00E638AD"/>
    <w:rsid w:val="00E66400"/>
    <w:rsid w:val="00E67FC3"/>
    <w:rsid w:val="00E71941"/>
    <w:rsid w:val="00E7478B"/>
    <w:rsid w:val="00E76694"/>
    <w:rsid w:val="00E76FCE"/>
    <w:rsid w:val="00E82214"/>
    <w:rsid w:val="00E855A5"/>
    <w:rsid w:val="00E85D95"/>
    <w:rsid w:val="00E86C5F"/>
    <w:rsid w:val="00E9159D"/>
    <w:rsid w:val="00E92AC2"/>
    <w:rsid w:val="00E94B13"/>
    <w:rsid w:val="00EA0037"/>
    <w:rsid w:val="00EA6A2A"/>
    <w:rsid w:val="00EA6AE4"/>
    <w:rsid w:val="00EB26BB"/>
    <w:rsid w:val="00EB453A"/>
    <w:rsid w:val="00EB534F"/>
    <w:rsid w:val="00EB6E53"/>
    <w:rsid w:val="00EC177F"/>
    <w:rsid w:val="00EC1D4B"/>
    <w:rsid w:val="00EC29A9"/>
    <w:rsid w:val="00EC2C57"/>
    <w:rsid w:val="00EC351F"/>
    <w:rsid w:val="00EC62E2"/>
    <w:rsid w:val="00EC6566"/>
    <w:rsid w:val="00EC670E"/>
    <w:rsid w:val="00EC77FB"/>
    <w:rsid w:val="00ED5495"/>
    <w:rsid w:val="00ED657B"/>
    <w:rsid w:val="00ED78B1"/>
    <w:rsid w:val="00EE1B9B"/>
    <w:rsid w:val="00EE4F55"/>
    <w:rsid w:val="00EE78E4"/>
    <w:rsid w:val="00EF1159"/>
    <w:rsid w:val="00EF1737"/>
    <w:rsid w:val="00EF41D8"/>
    <w:rsid w:val="00EF5F32"/>
    <w:rsid w:val="00F007E9"/>
    <w:rsid w:val="00F048BB"/>
    <w:rsid w:val="00F127F4"/>
    <w:rsid w:val="00F1448A"/>
    <w:rsid w:val="00F1575D"/>
    <w:rsid w:val="00F21205"/>
    <w:rsid w:val="00F22410"/>
    <w:rsid w:val="00F226C4"/>
    <w:rsid w:val="00F255FB"/>
    <w:rsid w:val="00F27222"/>
    <w:rsid w:val="00F35B8D"/>
    <w:rsid w:val="00F35BB0"/>
    <w:rsid w:val="00F37617"/>
    <w:rsid w:val="00F41BA5"/>
    <w:rsid w:val="00F45BE0"/>
    <w:rsid w:val="00F47962"/>
    <w:rsid w:val="00F51C1A"/>
    <w:rsid w:val="00F53EB8"/>
    <w:rsid w:val="00F61408"/>
    <w:rsid w:val="00F617F9"/>
    <w:rsid w:val="00F631A0"/>
    <w:rsid w:val="00F77B17"/>
    <w:rsid w:val="00F800C9"/>
    <w:rsid w:val="00F81421"/>
    <w:rsid w:val="00F8460E"/>
    <w:rsid w:val="00F91AFE"/>
    <w:rsid w:val="00F95399"/>
    <w:rsid w:val="00F95FDD"/>
    <w:rsid w:val="00FA09B8"/>
    <w:rsid w:val="00FA468E"/>
    <w:rsid w:val="00FA64F0"/>
    <w:rsid w:val="00FA6737"/>
    <w:rsid w:val="00FB0DA7"/>
    <w:rsid w:val="00FB5BC4"/>
    <w:rsid w:val="00FC4CCB"/>
    <w:rsid w:val="00FC7523"/>
    <w:rsid w:val="00FC7620"/>
    <w:rsid w:val="00FD11B4"/>
    <w:rsid w:val="00FD2AC7"/>
    <w:rsid w:val="00FD5426"/>
    <w:rsid w:val="00FD5B92"/>
    <w:rsid w:val="00FD6F39"/>
    <w:rsid w:val="00FE0D8F"/>
    <w:rsid w:val="00FE5CD4"/>
    <w:rsid w:val="00FE6772"/>
    <w:rsid w:val="00FE6BB4"/>
    <w:rsid w:val="00FE76B4"/>
    <w:rsid w:val="00FE77FA"/>
    <w:rsid w:val="00FF1EB2"/>
    <w:rsid w:val="00FF37F3"/>
    <w:rsid w:val="00FF481C"/>
    <w:rsid w:val="00FF7790"/>
    <w:rsid w:val="26718810"/>
    <w:rsid w:val="7E9B5FB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DEBF3"/>
  <w15:docId w15:val="{A98E49C5-221E-405F-AA8C-9FF6F1BF4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A4B"/>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link w:val="Balk1Char"/>
    <w:uiPriority w:val="9"/>
    <w:qFormat/>
    <w:rsid w:val="001C6B1C"/>
    <w:pPr>
      <w:spacing w:before="100" w:beforeAutospacing="1" w:after="100" w:afterAutospacing="1"/>
      <w:outlineLvl w:val="0"/>
    </w:pPr>
    <w:rPr>
      <w:b/>
      <w:bCs/>
      <w:kern w:val="36"/>
      <w:sz w:val="48"/>
      <w:szCs w:val="48"/>
      <w:lang w:val="en-GB" w:eastAsia="en-GB"/>
    </w:rPr>
  </w:style>
  <w:style w:type="paragraph" w:styleId="Balk2">
    <w:name w:val="heading 2"/>
    <w:basedOn w:val="Normal"/>
    <w:next w:val="Normal"/>
    <w:link w:val="Balk2Char"/>
    <w:uiPriority w:val="9"/>
    <w:unhideWhenUsed/>
    <w:qFormat/>
    <w:rsid w:val="00964E3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alk3">
    <w:name w:val="heading 3"/>
    <w:basedOn w:val="Normal"/>
    <w:next w:val="Normal"/>
    <w:link w:val="Balk3Char"/>
    <w:uiPriority w:val="9"/>
    <w:unhideWhenUsed/>
    <w:qFormat/>
    <w:rsid w:val="00745B37"/>
    <w:pPr>
      <w:keepNext/>
      <w:keepLines/>
      <w:spacing w:before="40"/>
      <w:outlineLvl w:val="2"/>
    </w:pPr>
    <w:rPr>
      <w:rFonts w:asciiTheme="majorHAnsi" w:eastAsiaTheme="majorEastAsia" w:hAnsiTheme="majorHAnsi" w:cstheme="majorBidi"/>
      <w:color w:val="1F3763"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0D6420"/>
    <w:pPr>
      <w:tabs>
        <w:tab w:val="center" w:pos="4536"/>
        <w:tab w:val="right" w:pos="9072"/>
      </w:tabs>
    </w:pPr>
    <w:rPr>
      <w:rFonts w:asciiTheme="minorHAnsi" w:eastAsiaTheme="minorHAnsi" w:hAnsiTheme="minorHAnsi" w:cstheme="minorBidi"/>
      <w:sz w:val="22"/>
      <w:szCs w:val="22"/>
      <w:lang w:eastAsia="en-US"/>
    </w:rPr>
  </w:style>
  <w:style w:type="character" w:customStyle="1" w:styleId="stBilgiChar">
    <w:name w:val="Üst Bilgi Char"/>
    <w:basedOn w:val="VarsaylanParagrafYazTipi"/>
    <w:link w:val="stBilgi"/>
    <w:uiPriority w:val="99"/>
    <w:rsid w:val="000D6420"/>
  </w:style>
  <w:style w:type="paragraph" w:styleId="AltBilgi">
    <w:name w:val="footer"/>
    <w:basedOn w:val="Normal"/>
    <w:link w:val="AltBilgiChar"/>
    <w:uiPriority w:val="99"/>
    <w:unhideWhenUsed/>
    <w:rsid w:val="000D6420"/>
    <w:pPr>
      <w:tabs>
        <w:tab w:val="center" w:pos="4536"/>
        <w:tab w:val="right" w:pos="9072"/>
      </w:tabs>
    </w:pPr>
    <w:rPr>
      <w:rFonts w:asciiTheme="minorHAnsi" w:eastAsiaTheme="minorHAnsi" w:hAnsiTheme="minorHAnsi" w:cstheme="minorBidi"/>
      <w:sz w:val="22"/>
      <w:szCs w:val="22"/>
      <w:lang w:eastAsia="en-US"/>
    </w:rPr>
  </w:style>
  <w:style w:type="character" w:customStyle="1" w:styleId="AltBilgiChar">
    <w:name w:val="Alt Bilgi Char"/>
    <w:basedOn w:val="VarsaylanParagrafYazTipi"/>
    <w:link w:val="AltBilgi"/>
    <w:uiPriority w:val="99"/>
    <w:rsid w:val="000D6420"/>
  </w:style>
  <w:style w:type="paragraph" w:styleId="BalonMetni">
    <w:name w:val="Balloon Text"/>
    <w:basedOn w:val="Normal"/>
    <w:link w:val="BalonMetniChar"/>
    <w:uiPriority w:val="99"/>
    <w:unhideWhenUsed/>
    <w:rsid w:val="000D6420"/>
    <w:rPr>
      <w:rFonts w:ascii="Segoe UI" w:eastAsiaTheme="minorHAnsi" w:hAnsi="Segoe UI" w:cs="Segoe UI"/>
      <w:sz w:val="18"/>
      <w:szCs w:val="18"/>
      <w:lang w:eastAsia="en-US"/>
    </w:rPr>
  </w:style>
  <w:style w:type="character" w:customStyle="1" w:styleId="BalonMetniChar">
    <w:name w:val="Balon Metni Char"/>
    <w:basedOn w:val="VarsaylanParagrafYazTipi"/>
    <w:link w:val="BalonMetni"/>
    <w:uiPriority w:val="99"/>
    <w:rsid w:val="000D6420"/>
    <w:rPr>
      <w:rFonts w:ascii="Segoe UI" w:hAnsi="Segoe UI" w:cs="Segoe UI"/>
      <w:sz w:val="18"/>
      <w:szCs w:val="18"/>
    </w:rPr>
  </w:style>
  <w:style w:type="paragraph" w:styleId="GvdeMetni3">
    <w:name w:val="Body Text 3"/>
    <w:basedOn w:val="Normal"/>
    <w:link w:val="GvdeMetni3Char"/>
    <w:uiPriority w:val="99"/>
    <w:unhideWhenUsed/>
    <w:rsid w:val="00360A4B"/>
    <w:pPr>
      <w:spacing w:before="100" w:beforeAutospacing="1" w:after="100" w:afterAutospacing="1"/>
    </w:pPr>
    <w:rPr>
      <w:rFonts w:eastAsiaTheme="minorHAnsi"/>
    </w:rPr>
  </w:style>
  <w:style w:type="character" w:customStyle="1" w:styleId="GvdeMetni3Char">
    <w:name w:val="Gövde Metni 3 Char"/>
    <w:basedOn w:val="VarsaylanParagrafYazTipi"/>
    <w:link w:val="GvdeMetni3"/>
    <w:uiPriority w:val="99"/>
    <w:rsid w:val="00360A4B"/>
    <w:rPr>
      <w:rFonts w:ascii="Times New Roman" w:hAnsi="Times New Roman" w:cs="Times New Roman"/>
      <w:sz w:val="24"/>
      <w:szCs w:val="24"/>
      <w:lang w:eastAsia="tr-TR"/>
    </w:rPr>
  </w:style>
  <w:style w:type="paragraph" w:customStyle="1" w:styleId="Normal2">
    <w:name w:val="Normal2"/>
    <w:basedOn w:val="Normal"/>
    <w:rsid w:val="005A20BE"/>
    <w:pPr>
      <w:widowControl w:val="0"/>
    </w:pPr>
    <w:rPr>
      <w:noProof/>
      <w:sz w:val="20"/>
      <w:szCs w:val="20"/>
    </w:rPr>
  </w:style>
  <w:style w:type="table" w:styleId="TabloKlavuzu">
    <w:name w:val="Table Grid"/>
    <w:basedOn w:val="NormalTablo"/>
    <w:uiPriority w:val="39"/>
    <w:rsid w:val="006D43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A956F7"/>
    <w:pPr>
      <w:ind w:left="720"/>
      <w:contextualSpacing/>
    </w:pPr>
  </w:style>
  <w:style w:type="table" w:customStyle="1" w:styleId="TableNormal1">
    <w:name w:val="Table Normal1"/>
    <w:rsid w:val="004656F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tr-TR"/>
    </w:rPr>
    <w:tblPr>
      <w:tblInd w:w="0" w:type="dxa"/>
      <w:tblCellMar>
        <w:top w:w="0" w:type="dxa"/>
        <w:left w:w="0" w:type="dxa"/>
        <w:bottom w:w="0" w:type="dxa"/>
        <w:right w:w="0" w:type="dxa"/>
      </w:tblCellMar>
    </w:tblPr>
  </w:style>
  <w:style w:type="paragraph" w:customStyle="1" w:styleId="Gvde">
    <w:name w:val="Gövde"/>
    <w:rsid w:val="004656FB"/>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tr-TR"/>
      <w14:textOutline w14:w="0" w14:cap="flat" w14:cmpd="sng" w14:algn="ctr">
        <w14:noFill/>
        <w14:prstDash w14:val="solid"/>
        <w14:bevel/>
      </w14:textOutline>
    </w:rPr>
  </w:style>
  <w:style w:type="character" w:customStyle="1" w:styleId="viiyi">
    <w:name w:val="viiyi"/>
    <w:basedOn w:val="VarsaylanParagrafYazTipi"/>
    <w:rsid w:val="00664F60"/>
  </w:style>
  <w:style w:type="character" w:customStyle="1" w:styleId="jlqj4b">
    <w:name w:val="jlqj4b"/>
    <w:basedOn w:val="VarsaylanParagrafYazTipi"/>
    <w:rsid w:val="00664F60"/>
  </w:style>
  <w:style w:type="character" w:styleId="Kpr">
    <w:name w:val="Hyperlink"/>
    <w:basedOn w:val="VarsaylanParagrafYazTipi"/>
    <w:uiPriority w:val="99"/>
    <w:unhideWhenUsed/>
    <w:rsid w:val="003F4736"/>
    <w:rPr>
      <w:color w:val="0000FF"/>
      <w:u w:val="single"/>
    </w:rPr>
  </w:style>
  <w:style w:type="character" w:styleId="Vurgu">
    <w:name w:val="Emphasis"/>
    <w:basedOn w:val="VarsaylanParagrafYazTipi"/>
    <w:uiPriority w:val="20"/>
    <w:qFormat/>
    <w:rsid w:val="00304BFD"/>
    <w:rPr>
      <w:i/>
      <w:iCs/>
    </w:rPr>
  </w:style>
  <w:style w:type="character" w:styleId="Gl">
    <w:name w:val="Strong"/>
    <w:basedOn w:val="VarsaylanParagrafYazTipi"/>
    <w:uiPriority w:val="22"/>
    <w:qFormat/>
    <w:rsid w:val="00304BFD"/>
    <w:rPr>
      <w:b/>
      <w:bCs/>
    </w:rPr>
  </w:style>
  <w:style w:type="character" w:customStyle="1" w:styleId="Balk1Char">
    <w:name w:val="Başlık 1 Char"/>
    <w:basedOn w:val="VarsaylanParagrafYazTipi"/>
    <w:link w:val="Balk1"/>
    <w:uiPriority w:val="9"/>
    <w:rsid w:val="001C6B1C"/>
    <w:rPr>
      <w:rFonts w:ascii="Times New Roman" w:eastAsia="Times New Roman" w:hAnsi="Times New Roman" w:cs="Times New Roman"/>
      <w:b/>
      <w:bCs/>
      <w:kern w:val="36"/>
      <w:sz w:val="48"/>
      <w:szCs w:val="48"/>
      <w:lang w:val="en-GB" w:eastAsia="en-GB"/>
    </w:rPr>
  </w:style>
  <w:style w:type="paragraph" w:customStyle="1" w:styleId="Default">
    <w:name w:val="Default"/>
    <w:rsid w:val="001A13B3"/>
    <w:pPr>
      <w:autoSpaceDE w:val="0"/>
      <w:autoSpaceDN w:val="0"/>
      <w:adjustRightInd w:val="0"/>
      <w:spacing w:after="0" w:line="240" w:lineRule="auto"/>
    </w:pPr>
    <w:rPr>
      <w:rFonts w:ascii="Khmer UI" w:hAnsi="Khmer UI" w:cs="Khmer UI"/>
      <w:color w:val="000000"/>
      <w:sz w:val="24"/>
      <w:szCs w:val="24"/>
    </w:rPr>
  </w:style>
  <w:style w:type="paragraph" w:styleId="NormalWeb">
    <w:name w:val="Normal (Web)"/>
    <w:basedOn w:val="Normal"/>
    <w:uiPriority w:val="99"/>
    <w:semiHidden/>
    <w:unhideWhenUsed/>
    <w:rsid w:val="00393DA8"/>
    <w:pPr>
      <w:spacing w:before="100" w:beforeAutospacing="1" w:after="100" w:afterAutospacing="1"/>
    </w:pPr>
    <w:rPr>
      <w:lang w:val="en-GB" w:eastAsia="en-GB"/>
    </w:rPr>
  </w:style>
  <w:style w:type="paragraph" w:styleId="HTMLncedenBiimlendirilmi">
    <w:name w:val="HTML Preformatted"/>
    <w:basedOn w:val="Normal"/>
    <w:link w:val="HTMLncedenBiimlendirilmiChar"/>
    <w:uiPriority w:val="99"/>
    <w:unhideWhenUsed/>
    <w:rsid w:val="00252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eastAsia="en-GB"/>
    </w:rPr>
  </w:style>
  <w:style w:type="character" w:customStyle="1" w:styleId="HTMLncedenBiimlendirilmiChar">
    <w:name w:val="HTML Önceden Biçimlendirilmiş Char"/>
    <w:basedOn w:val="VarsaylanParagrafYazTipi"/>
    <w:link w:val="HTMLncedenBiimlendirilmi"/>
    <w:uiPriority w:val="99"/>
    <w:rsid w:val="00252804"/>
    <w:rPr>
      <w:rFonts w:ascii="Courier New" w:eastAsia="Times New Roman" w:hAnsi="Courier New" w:cs="Courier New"/>
      <w:sz w:val="20"/>
      <w:szCs w:val="20"/>
      <w:lang w:val="en-GB" w:eastAsia="en-GB"/>
    </w:rPr>
  </w:style>
  <w:style w:type="character" w:customStyle="1" w:styleId="Balk3Char">
    <w:name w:val="Başlık 3 Char"/>
    <w:basedOn w:val="VarsaylanParagrafYazTipi"/>
    <w:link w:val="Balk3"/>
    <w:uiPriority w:val="9"/>
    <w:rsid w:val="00745B37"/>
    <w:rPr>
      <w:rFonts w:asciiTheme="majorHAnsi" w:eastAsiaTheme="majorEastAsia" w:hAnsiTheme="majorHAnsi" w:cstheme="majorBidi"/>
      <w:color w:val="1F3763" w:themeColor="accent1" w:themeShade="7F"/>
      <w:sz w:val="24"/>
      <w:szCs w:val="24"/>
      <w:lang w:eastAsia="tr-TR"/>
    </w:rPr>
  </w:style>
  <w:style w:type="character" w:customStyle="1" w:styleId="sr-hotelname">
    <w:name w:val="sr-hotel__name"/>
    <w:basedOn w:val="VarsaylanParagrafYazTipi"/>
    <w:rsid w:val="00745B37"/>
  </w:style>
  <w:style w:type="character" w:customStyle="1" w:styleId="Balk2Char">
    <w:name w:val="Başlık 2 Char"/>
    <w:basedOn w:val="VarsaylanParagrafYazTipi"/>
    <w:link w:val="Balk2"/>
    <w:uiPriority w:val="9"/>
    <w:rsid w:val="00964E3B"/>
    <w:rPr>
      <w:rFonts w:asciiTheme="majorHAnsi" w:eastAsiaTheme="majorEastAsia" w:hAnsiTheme="majorHAnsi" w:cstheme="majorBidi"/>
      <w:color w:val="2F5496" w:themeColor="accent1" w:themeShade="BF"/>
      <w:sz w:val="26"/>
      <w:szCs w:val="26"/>
      <w:lang w:eastAsia="tr-TR"/>
    </w:rPr>
  </w:style>
  <w:style w:type="character" w:customStyle="1" w:styleId="style8">
    <w:name w:val="style8"/>
    <w:basedOn w:val="VarsaylanParagrafYazTipi"/>
    <w:rsid w:val="000434A6"/>
  </w:style>
  <w:style w:type="paragraph" w:styleId="DzMetin">
    <w:name w:val="Plain Text"/>
    <w:basedOn w:val="Normal"/>
    <w:link w:val="DzMetinChar"/>
    <w:uiPriority w:val="99"/>
    <w:unhideWhenUsed/>
    <w:rsid w:val="00F255FB"/>
    <w:rPr>
      <w:rFonts w:ascii="Calibri" w:eastAsia="Calibri" w:hAnsi="Calibri"/>
      <w:sz w:val="22"/>
      <w:szCs w:val="22"/>
      <w:lang w:val="x-none" w:eastAsia="en-US"/>
    </w:rPr>
  </w:style>
  <w:style w:type="character" w:customStyle="1" w:styleId="DzMetinChar">
    <w:name w:val="Düz Metin Char"/>
    <w:basedOn w:val="VarsaylanParagrafYazTipi"/>
    <w:link w:val="DzMetin"/>
    <w:uiPriority w:val="99"/>
    <w:rsid w:val="00F255FB"/>
    <w:rPr>
      <w:rFonts w:ascii="Calibri" w:eastAsia="Calibri" w:hAnsi="Calibri" w:cs="Times New Roman"/>
      <w:lang w:val="x-none"/>
    </w:rPr>
  </w:style>
  <w:style w:type="character" w:styleId="AklamaBavurusu">
    <w:name w:val="annotation reference"/>
    <w:basedOn w:val="VarsaylanParagrafYazTipi"/>
    <w:uiPriority w:val="99"/>
    <w:semiHidden/>
    <w:unhideWhenUsed/>
    <w:rsid w:val="00C54550"/>
    <w:rPr>
      <w:sz w:val="16"/>
      <w:szCs w:val="16"/>
    </w:rPr>
  </w:style>
  <w:style w:type="paragraph" w:styleId="AklamaMetni">
    <w:name w:val="annotation text"/>
    <w:basedOn w:val="Normal"/>
    <w:link w:val="AklamaMetniChar"/>
    <w:uiPriority w:val="99"/>
    <w:semiHidden/>
    <w:unhideWhenUsed/>
    <w:rsid w:val="00C54550"/>
    <w:rPr>
      <w:sz w:val="20"/>
      <w:szCs w:val="20"/>
    </w:rPr>
  </w:style>
  <w:style w:type="character" w:customStyle="1" w:styleId="AklamaMetniChar">
    <w:name w:val="Açıklama Metni Char"/>
    <w:basedOn w:val="VarsaylanParagrafYazTipi"/>
    <w:link w:val="AklamaMetni"/>
    <w:uiPriority w:val="99"/>
    <w:semiHidden/>
    <w:rsid w:val="00C54550"/>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C54550"/>
    <w:rPr>
      <w:b/>
      <w:bCs/>
    </w:rPr>
  </w:style>
  <w:style w:type="character" w:customStyle="1" w:styleId="AklamaKonusuChar">
    <w:name w:val="Açıklama Konusu Char"/>
    <w:basedOn w:val="AklamaMetniChar"/>
    <w:link w:val="AklamaKonusu"/>
    <w:uiPriority w:val="99"/>
    <w:semiHidden/>
    <w:rsid w:val="00C54550"/>
    <w:rPr>
      <w:rFonts w:ascii="Times New Roman" w:eastAsia="Times New Roman" w:hAnsi="Times New Roman" w:cs="Times New Roman"/>
      <w:b/>
      <w:bCs/>
      <w:sz w:val="20"/>
      <w:szCs w:val="20"/>
      <w:lang w:eastAsia="tr-TR"/>
    </w:rPr>
  </w:style>
  <w:style w:type="character" w:customStyle="1" w:styleId="q4iawc">
    <w:name w:val="q4iawc"/>
    <w:basedOn w:val="VarsaylanParagrafYazTipi"/>
    <w:rsid w:val="003B0C26"/>
  </w:style>
  <w:style w:type="numbering" w:customStyle="1" w:styleId="eAktarlan3Stili">
    <w:name w:val="İçe Aktarılan 3 Stili"/>
    <w:rsid w:val="005B2528"/>
    <w:pPr>
      <w:numPr>
        <w:numId w:val="9"/>
      </w:numPr>
    </w:pPr>
  </w:style>
  <w:style w:type="table" w:customStyle="1" w:styleId="TabloKlavuzu1">
    <w:name w:val="Tablo Kılavuzu1"/>
    <w:basedOn w:val="NormalTablo"/>
    <w:next w:val="TabloKlavuzu"/>
    <w:uiPriority w:val="39"/>
    <w:rsid w:val="00B70F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25568">
      <w:bodyDiv w:val="1"/>
      <w:marLeft w:val="0"/>
      <w:marRight w:val="0"/>
      <w:marTop w:val="0"/>
      <w:marBottom w:val="0"/>
      <w:divBdr>
        <w:top w:val="none" w:sz="0" w:space="0" w:color="auto"/>
        <w:left w:val="none" w:sz="0" w:space="0" w:color="auto"/>
        <w:bottom w:val="none" w:sz="0" w:space="0" w:color="auto"/>
        <w:right w:val="none" w:sz="0" w:space="0" w:color="auto"/>
      </w:divBdr>
    </w:div>
    <w:div w:id="152720743">
      <w:bodyDiv w:val="1"/>
      <w:marLeft w:val="0"/>
      <w:marRight w:val="0"/>
      <w:marTop w:val="0"/>
      <w:marBottom w:val="0"/>
      <w:divBdr>
        <w:top w:val="none" w:sz="0" w:space="0" w:color="auto"/>
        <w:left w:val="none" w:sz="0" w:space="0" w:color="auto"/>
        <w:bottom w:val="none" w:sz="0" w:space="0" w:color="auto"/>
        <w:right w:val="none" w:sz="0" w:space="0" w:color="auto"/>
      </w:divBdr>
    </w:div>
    <w:div w:id="159658523">
      <w:bodyDiv w:val="1"/>
      <w:marLeft w:val="0"/>
      <w:marRight w:val="0"/>
      <w:marTop w:val="0"/>
      <w:marBottom w:val="0"/>
      <w:divBdr>
        <w:top w:val="none" w:sz="0" w:space="0" w:color="auto"/>
        <w:left w:val="none" w:sz="0" w:space="0" w:color="auto"/>
        <w:bottom w:val="none" w:sz="0" w:space="0" w:color="auto"/>
        <w:right w:val="none" w:sz="0" w:space="0" w:color="auto"/>
      </w:divBdr>
    </w:div>
    <w:div w:id="173884593">
      <w:bodyDiv w:val="1"/>
      <w:marLeft w:val="0"/>
      <w:marRight w:val="0"/>
      <w:marTop w:val="0"/>
      <w:marBottom w:val="0"/>
      <w:divBdr>
        <w:top w:val="none" w:sz="0" w:space="0" w:color="auto"/>
        <w:left w:val="none" w:sz="0" w:space="0" w:color="auto"/>
        <w:bottom w:val="none" w:sz="0" w:space="0" w:color="auto"/>
        <w:right w:val="none" w:sz="0" w:space="0" w:color="auto"/>
      </w:divBdr>
      <w:divsChild>
        <w:div w:id="437219253">
          <w:marLeft w:val="0"/>
          <w:marRight w:val="0"/>
          <w:marTop w:val="0"/>
          <w:marBottom w:val="0"/>
          <w:divBdr>
            <w:top w:val="none" w:sz="0" w:space="0" w:color="auto"/>
            <w:left w:val="none" w:sz="0" w:space="0" w:color="auto"/>
            <w:bottom w:val="none" w:sz="0" w:space="0" w:color="auto"/>
            <w:right w:val="none" w:sz="0" w:space="0" w:color="auto"/>
          </w:divBdr>
        </w:div>
      </w:divsChild>
    </w:div>
    <w:div w:id="184563803">
      <w:bodyDiv w:val="1"/>
      <w:marLeft w:val="0"/>
      <w:marRight w:val="0"/>
      <w:marTop w:val="0"/>
      <w:marBottom w:val="0"/>
      <w:divBdr>
        <w:top w:val="none" w:sz="0" w:space="0" w:color="auto"/>
        <w:left w:val="none" w:sz="0" w:space="0" w:color="auto"/>
        <w:bottom w:val="none" w:sz="0" w:space="0" w:color="auto"/>
        <w:right w:val="none" w:sz="0" w:space="0" w:color="auto"/>
      </w:divBdr>
    </w:div>
    <w:div w:id="205995683">
      <w:bodyDiv w:val="1"/>
      <w:marLeft w:val="0"/>
      <w:marRight w:val="0"/>
      <w:marTop w:val="0"/>
      <w:marBottom w:val="0"/>
      <w:divBdr>
        <w:top w:val="none" w:sz="0" w:space="0" w:color="auto"/>
        <w:left w:val="none" w:sz="0" w:space="0" w:color="auto"/>
        <w:bottom w:val="none" w:sz="0" w:space="0" w:color="auto"/>
        <w:right w:val="none" w:sz="0" w:space="0" w:color="auto"/>
      </w:divBdr>
    </w:div>
    <w:div w:id="218710013">
      <w:bodyDiv w:val="1"/>
      <w:marLeft w:val="0"/>
      <w:marRight w:val="0"/>
      <w:marTop w:val="0"/>
      <w:marBottom w:val="0"/>
      <w:divBdr>
        <w:top w:val="none" w:sz="0" w:space="0" w:color="auto"/>
        <w:left w:val="none" w:sz="0" w:space="0" w:color="auto"/>
        <w:bottom w:val="none" w:sz="0" w:space="0" w:color="auto"/>
        <w:right w:val="none" w:sz="0" w:space="0" w:color="auto"/>
      </w:divBdr>
      <w:divsChild>
        <w:div w:id="752236652">
          <w:marLeft w:val="0"/>
          <w:marRight w:val="0"/>
          <w:marTop w:val="0"/>
          <w:marBottom w:val="0"/>
          <w:divBdr>
            <w:top w:val="none" w:sz="0" w:space="0" w:color="auto"/>
            <w:left w:val="none" w:sz="0" w:space="0" w:color="auto"/>
            <w:bottom w:val="none" w:sz="0" w:space="0" w:color="auto"/>
            <w:right w:val="none" w:sz="0" w:space="0" w:color="auto"/>
          </w:divBdr>
          <w:divsChild>
            <w:div w:id="591477155">
              <w:marLeft w:val="0"/>
              <w:marRight w:val="0"/>
              <w:marTop w:val="0"/>
              <w:marBottom w:val="0"/>
              <w:divBdr>
                <w:top w:val="none" w:sz="0" w:space="0" w:color="auto"/>
                <w:left w:val="none" w:sz="0" w:space="0" w:color="auto"/>
                <w:bottom w:val="none" w:sz="0" w:space="0" w:color="auto"/>
                <w:right w:val="none" w:sz="0" w:space="0" w:color="auto"/>
              </w:divBdr>
              <w:divsChild>
                <w:div w:id="12196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705167">
      <w:bodyDiv w:val="1"/>
      <w:marLeft w:val="0"/>
      <w:marRight w:val="0"/>
      <w:marTop w:val="0"/>
      <w:marBottom w:val="0"/>
      <w:divBdr>
        <w:top w:val="none" w:sz="0" w:space="0" w:color="auto"/>
        <w:left w:val="none" w:sz="0" w:space="0" w:color="auto"/>
        <w:bottom w:val="none" w:sz="0" w:space="0" w:color="auto"/>
        <w:right w:val="none" w:sz="0" w:space="0" w:color="auto"/>
      </w:divBdr>
    </w:div>
    <w:div w:id="347564575">
      <w:bodyDiv w:val="1"/>
      <w:marLeft w:val="0"/>
      <w:marRight w:val="0"/>
      <w:marTop w:val="0"/>
      <w:marBottom w:val="0"/>
      <w:divBdr>
        <w:top w:val="none" w:sz="0" w:space="0" w:color="auto"/>
        <w:left w:val="none" w:sz="0" w:space="0" w:color="auto"/>
        <w:bottom w:val="none" w:sz="0" w:space="0" w:color="auto"/>
        <w:right w:val="none" w:sz="0" w:space="0" w:color="auto"/>
      </w:divBdr>
    </w:div>
    <w:div w:id="348995843">
      <w:bodyDiv w:val="1"/>
      <w:marLeft w:val="0"/>
      <w:marRight w:val="0"/>
      <w:marTop w:val="0"/>
      <w:marBottom w:val="0"/>
      <w:divBdr>
        <w:top w:val="none" w:sz="0" w:space="0" w:color="auto"/>
        <w:left w:val="none" w:sz="0" w:space="0" w:color="auto"/>
        <w:bottom w:val="none" w:sz="0" w:space="0" w:color="auto"/>
        <w:right w:val="none" w:sz="0" w:space="0" w:color="auto"/>
      </w:divBdr>
    </w:div>
    <w:div w:id="446199387">
      <w:bodyDiv w:val="1"/>
      <w:marLeft w:val="0"/>
      <w:marRight w:val="0"/>
      <w:marTop w:val="0"/>
      <w:marBottom w:val="0"/>
      <w:divBdr>
        <w:top w:val="none" w:sz="0" w:space="0" w:color="auto"/>
        <w:left w:val="none" w:sz="0" w:space="0" w:color="auto"/>
        <w:bottom w:val="none" w:sz="0" w:space="0" w:color="auto"/>
        <w:right w:val="none" w:sz="0" w:space="0" w:color="auto"/>
      </w:divBdr>
    </w:div>
    <w:div w:id="488834216">
      <w:bodyDiv w:val="1"/>
      <w:marLeft w:val="0"/>
      <w:marRight w:val="0"/>
      <w:marTop w:val="0"/>
      <w:marBottom w:val="0"/>
      <w:divBdr>
        <w:top w:val="none" w:sz="0" w:space="0" w:color="auto"/>
        <w:left w:val="none" w:sz="0" w:space="0" w:color="auto"/>
        <w:bottom w:val="none" w:sz="0" w:space="0" w:color="auto"/>
        <w:right w:val="none" w:sz="0" w:space="0" w:color="auto"/>
      </w:divBdr>
    </w:div>
    <w:div w:id="519856020">
      <w:bodyDiv w:val="1"/>
      <w:marLeft w:val="0"/>
      <w:marRight w:val="0"/>
      <w:marTop w:val="0"/>
      <w:marBottom w:val="0"/>
      <w:divBdr>
        <w:top w:val="none" w:sz="0" w:space="0" w:color="auto"/>
        <w:left w:val="none" w:sz="0" w:space="0" w:color="auto"/>
        <w:bottom w:val="none" w:sz="0" w:space="0" w:color="auto"/>
        <w:right w:val="none" w:sz="0" w:space="0" w:color="auto"/>
      </w:divBdr>
    </w:div>
    <w:div w:id="708335516">
      <w:bodyDiv w:val="1"/>
      <w:marLeft w:val="0"/>
      <w:marRight w:val="0"/>
      <w:marTop w:val="0"/>
      <w:marBottom w:val="0"/>
      <w:divBdr>
        <w:top w:val="none" w:sz="0" w:space="0" w:color="auto"/>
        <w:left w:val="none" w:sz="0" w:space="0" w:color="auto"/>
        <w:bottom w:val="none" w:sz="0" w:space="0" w:color="auto"/>
        <w:right w:val="none" w:sz="0" w:space="0" w:color="auto"/>
      </w:divBdr>
    </w:div>
    <w:div w:id="755319987">
      <w:bodyDiv w:val="1"/>
      <w:marLeft w:val="0"/>
      <w:marRight w:val="0"/>
      <w:marTop w:val="0"/>
      <w:marBottom w:val="0"/>
      <w:divBdr>
        <w:top w:val="none" w:sz="0" w:space="0" w:color="auto"/>
        <w:left w:val="none" w:sz="0" w:space="0" w:color="auto"/>
        <w:bottom w:val="none" w:sz="0" w:space="0" w:color="auto"/>
        <w:right w:val="none" w:sz="0" w:space="0" w:color="auto"/>
      </w:divBdr>
    </w:div>
    <w:div w:id="898439884">
      <w:bodyDiv w:val="1"/>
      <w:marLeft w:val="0"/>
      <w:marRight w:val="0"/>
      <w:marTop w:val="0"/>
      <w:marBottom w:val="0"/>
      <w:divBdr>
        <w:top w:val="none" w:sz="0" w:space="0" w:color="auto"/>
        <w:left w:val="none" w:sz="0" w:space="0" w:color="auto"/>
        <w:bottom w:val="none" w:sz="0" w:space="0" w:color="auto"/>
        <w:right w:val="none" w:sz="0" w:space="0" w:color="auto"/>
      </w:divBdr>
    </w:div>
    <w:div w:id="1131090227">
      <w:bodyDiv w:val="1"/>
      <w:marLeft w:val="0"/>
      <w:marRight w:val="0"/>
      <w:marTop w:val="0"/>
      <w:marBottom w:val="0"/>
      <w:divBdr>
        <w:top w:val="none" w:sz="0" w:space="0" w:color="auto"/>
        <w:left w:val="none" w:sz="0" w:space="0" w:color="auto"/>
        <w:bottom w:val="none" w:sz="0" w:space="0" w:color="auto"/>
        <w:right w:val="none" w:sz="0" w:space="0" w:color="auto"/>
      </w:divBdr>
    </w:div>
    <w:div w:id="1155872333">
      <w:bodyDiv w:val="1"/>
      <w:marLeft w:val="0"/>
      <w:marRight w:val="0"/>
      <w:marTop w:val="0"/>
      <w:marBottom w:val="0"/>
      <w:divBdr>
        <w:top w:val="none" w:sz="0" w:space="0" w:color="auto"/>
        <w:left w:val="none" w:sz="0" w:space="0" w:color="auto"/>
        <w:bottom w:val="none" w:sz="0" w:space="0" w:color="auto"/>
        <w:right w:val="none" w:sz="0" w:space="0" w:color="auto"/>
      </w:divBdr>
    </w:div>
    <w:div w:id="1243444838">
      <w:bodyDiv w:val="1"/>
      <w:marLeft w:val="0"/>
      <w:marRight w:val="0"/>
      <w:marTop w:val="0"/>
      <w:marBottom w:val="0"/>
      <w:divBdr>
        <w:top w:val="none" w:sz="0" w:space="0" w:color="auto"/>
        <w:left w:val="none" w:sz="0" w:space="0" w:color="auto"/>
        <w:bottom w:val="none" w:sz="0" w:space="0" w:color="auto"/>
        <w:right w:val="none" w:sz="0" w:space="0" w:color="auto"/>
      </w:divBdr>
    </w:div>
    <w:div w:id="1333532977">
      <w:bodyDiv w:val="1"/>
      <w:marLeft w:val="0"/>
      <w:marRight w:val="0"/>
      <w:marTop w:val="0"/>
      <w:marBottom w:val="0"/>
      <w:divBdr>
        <w:top w:val="none" w:sz="0" w:space="0" w:color="auto"/>
        <w:left w:val="none" w:sz="0" w:space="0" w:color="auto"/>
        <w:bottom w:val="none" w:sz="0" w:space="0" w:color="auto"/>
        <w:right w:val="none" w:sz="0" w:space="0" w:color="auto"/>
      </w:divBdr>
    </w:div>
    <w:div w:id="1443374871">
      <w:bodyDiv w:val="1"/>
      <w:marLeft w:val="0"/>
      <w:marRight w:val="0"/>
      <w:marTop w:val="0"/>
      <w:marBottom w:val="0"/>
      <w:divBdr>
        <w:top w:val="none" w:sz="0" w:space="0" w:color="auto"/>
        <w:left w:val="none" w:sz="0" w:space="0" w:color="auto"/>
        <w:bottom w:val="none" w:sz="0" w:space="0" w:color="auto"/>
        <w:right w:val="none" w:sz="0" w:space="0" w:color="auto"/>
      </w:divBdr>
    </w:div>
    <w:div w:id="1447428879">
      <w:bodyDiv w:val="1"/>
      <w:marLeft w:val="0"/>
      <w:marRight w:val="0"/>
      <w:marTop w:val="0"/>
      <w:marBottom w:val="0"/>
      <w:divBdr>
        <w:top w:val="none" w:sz="0" w:space="0" w:color="auto"/>
        <w:left w:val="none" w:sz="0" w:space="0" w:color="auto"/>
        <w:bottom w:val="none" w:sz="0" w:space="0" w:color="auto"/>
        <w:right w:val="none" w:sz="0" w:space="0" w:color="auto"/>
      </w:divBdr>
    </w:div>
    <w:div w:id="1469083929">
      <w:bodyDiv w:val="1"/>
      <w:marLeft w:val="0"/>
      <w:marRight w:val="0"/>
      <w:marTop w:val="0"/>
      <w:marBottom w:val="0"/>
      <w:divBdr>
        <w:top w:val="none" w:sz="0" w:space="0" w:color="auto"/>
        <w:left w:val="none" w:sz="0" w:space="0" w:color="auto"/>
        <w:bottom w:val="none" w:sz="0" w:space="0" w:color="auto"/>
        <w:right w:val="none" w:sz="0" w:space="0" w:color="auto"/>
      </w:divBdr>
    </w:div>
    <w:div w:id="1478834837">
      <w:bodyDiv w:val="1"/>
      <w:marLeft w:val="0"/>
      <w:marRight w:val="0"/>
      <w:marTop w:val="0"/>
      <w:marBottom w:val="0"/>
      <w:divBdr>
        <w:top w:val="none" w:sz="0" w:space="0" w:color="auto"/>
        <w:left w:val="none" w:sz="0" w:space="0" w:color="auto"/>
        <w:bottom w:val="none" w:sz="0" w:space="0" w:color="auto"/>
        <w:right w:val="none" w:sz="0" w:space="0" w:color="auto"/>
      </w:divBdr>
    </w:div>
    <w:div w:id="1550338463">
      <w:bodyDiv w:val="1"/>
      <w:marLeft w:val="0"/>
      <w:marRight w:val="0"/>
      <w:marTop w:val="0"/>
      <w:marBottom w:val="0"/>
      <w:divBdr>
        <w:top w:val="none" w:sz="0" w:space="0" w:color="auto"/>
        <w:left w:val="none" w:sz="0" w:space="0" w:color="auto"/>
        <w:bottom w:val="none" w:sz="0" w:space="0" w:color="auto"/>
        <w:right w:val="none" w:sz="0" w:space="0" w:color="auto"/>
      </w:divBdr>
      <w:divsChild>
        <w:div w:id="529413079">
          <w:marLeft w:val="0"/>
          <w:marRight w:val="0"/>
          <w:marTop w:val="0"/>
          <w:marBottom w:val="120"/>
          <w:divBdr>
            <w:top w:val="none" w:sz="0" w:space="0" w:color="auto"/>
            <w:left w:val="none" w:sz="0" w:space="0" w:color="auto"/>
            <w:bottom w:val="none" w:sz="0" w:space="0" w:color="auto"/>
            <w:right w:val="none" w:sz="0" w:space="0" w:color="auto"/>
          </w:divBdr>
          <w:divsChild>
            <w:div w:id="3088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247366">
      <w:bodyDiv w:val="1"/>
      <w:marLeft w:val="0"/>
      <w:marRight w:val="0"/>
      <w:marTop w:val="0"/>
      <w:marBottom w:val="0"/>
      <w:divBdr>
        <w:top w:val="none" w:sz="0" w:space="0" w:color="auto"/>
        <w:left w:val="none" w:sz="0" w:space="0" w:color="auto"/>
        <w:bottom w:val="none" w:sz="0" w:space="0" w:color="auto"/>
        <w:right w:val="none" w:sz="0" w:space="0" w:color="auto"/>
      </w:divBdr>
    </w:div>
    <w:div w:id="1620065620">
      <w:bodyDiv w:val="1"/>
      <w:marLeft w:val="0"/>
      <w:marRight w:val="0"/>
      <w:marTop w:val="0"/>
      <w:marBottom w:val="0"/>
      <w:divBdr>
        <w:top w:val="none" w:sz="0" w:space="0" w:color="auto"/>
        <w:left w:val="none" w:sz="0" w:space="0" w:color="auto"/>
        <w:bottom w:val="none" w:sz="0" w:space="0" w:color="auto"/>
        <w:right w:val="none" w:sz="0" w:space="0" w:color="auto"/>
      </w:divBdr>
    </w:div>
    <w:div w:id="1888567716">
      <w:bodyDiv w:val="1"/>
      <w:marLeft w:val="0"/>
      <w:marRight w:val="0"/>
      <w:marTop w:val="0"/>
      <w:marBottom w:val="0"/>
      <w:divBdr>
        <w:top w:val="none" w:sz="0" w:space="0" w:color="auto"/>
        <w:left w:val="none" w:sz="0" w:space="0" w:color="auto"/>
        <w:bottom w:val="none" w:sz="0" w:space="0" w:color="auto"/>
        <w:right w:val="none" w:sz="0" w:space="0" w:color="auto"/>
      </w:divBdr>
    </w:div>
    <w:div w:id="1980911414">
      <w:bodyDiv w:val="1"/>
      <w:marLeft w:val="0"/>
      <w:marRight w:val="0"/>
      <w:marTop w:val="0"/>
      <w:marBottom w:val="0"/>
      <w:divBdr>
        <w:top w:val="none" w:sz="0" w:space="0" w:color="auto"/>
        <w:left w:val="none" w:sz="0" w:space="0" w:color="auto"/>
        <w:bottom w:val="none" w:sz="0" w:space="0" w:color="auto"/>
        <w:right w:val="none" w:sz="0" w:space="0" w:color="auto"/>
      </w:divBdr>
    </w:div>
    <w:div w:id="2079815960">
      <w:bodyDiv w:val="1"/>
      <w:marLeft w:val="0"/>
      <w:marRight w:val="0"/>
      <w:marTop w:val="0"/>
      <w:marBottom w:val="0"/>
      <w:divBdr>
        <w:top w:val="none" w:sz="0" w:space="0" w:color="auto"/>
        <w:left w:val="none" w:sz="0" w:space="0" w:color="auto"/>
        <w:bottom w:val="none" w:sz="0" w:space="0" w:color="auto"/>
        <w:right w:val="none" w:sz="0" w:space="0" w:color="auto"/>
      </w:divBdr>
    </w:div>
    <w:div w:id="2102527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ogle.com/search?bih=937&amp;biw=1920&amp;hl=tr&amp;sxsrf=ALiCzsY9SIqryLVFR0b2GO7RW0GbxxsZJg:1663744423229&amp;q=hipopotam&amp;spell=1&amp;sa=X&amp;ved=2ahUKEwjBvN_6qqX6AhViQ_EDHXtfAjMQkeECKAB6BAgDED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291ab79-863b-4766-926f-87434c126ea2">
      <Terms xmlns="http://schemas.microsoft.com/office/infopath/2007/PartnerControls"/>
    </lcf76f155ced4ddcb4097134ff3c332f>
    <TaxCatchAll xmlns="be8a0b03-3a45-4507-8951-f1121c9bb20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F14E272F677FA548AE8D8F8AC80E2FFA" ma:contentTypeVersion="15" ma:contentTypeDescription="Yeni belge oluşturun." ma:contentTypeScope="" ma:versionID="78c94b403e7fca78932d7cec52725806">
  <xsd:schema xmlns:xsd="http://www.w3.org/2001/XMLSchema" xmlns:xs="http://www.w3.org/2001/XMLSchema" xmlns:p="http://schemas.microsoft.com/office/2006/metadata/properties" xmlns:ns2="be8a0b03-3a45-4507-8951-f1121c9bb208" xmlns:ns3="b291ab79-863b-4766-926f-87434c126ea2" targetNamespace="http://schemas.microsoft.com/office/2006/metadata/properties" ma:root="true" ma:fieldsID="bf3876b26dc5bcf4156720d9bc26156a" ns2:_="" ns3:_="">
    <xsd:import namespace="be8a0b03-3a45-4507-8951-f1121c9bb208"/>
    <xsd:import namespace="b291ab79-863b-4766-926f-87434c126ea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8a0b03-3a45-4507-8951-f1121c9bb208"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14" nillable="true" ma:displayName="Taxonomy Catch All Column" ma:hidden="true" ma:list="{37646caf-3d48-4e61-b7ef-9f9e2abcb489}" ma:internalName="TaxCatchAll" ma:showField="CatchAllData" ma:web="be8a0b03-3a45-4507-8951-f1121c9bb2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291ab79-863b-4766-926f-87434c126e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c22eeddc-9a85-48a7-bc35-4410093e0e1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EE825-0ACD-4060-9F13-E9ABC9F54DAB}">
  <ds:schemaRefs>
    <ds:schemaRef ds:uri="http://schemas.microsoft.com/office/2006/metadata/properties"/>
    <ds:schemaRef ds:uri="http://schemas.microsoft.com/office/infopath/2007/PartnerControls"/>
    <ds:schemaRef ds:uri="b291ab79-863b-4766-926f-87434c126ea2"/>
    <ds:schemaRef ds:uri="be8a0b03-3a45-4507-8951-f1121c9bb208"/>
  </ds:schemaRefs>
</ds:datastoreItem>
</file>

<file path=customXml/itemProps2.xml><?xml version="1.0" encoding="utf-8"?>
<ds:datastoreItem xmlns:ds="http://schemas.openxmlformats.org/officeDocument/2006/customXml" ds:itemID="{C201A0E0-C687-4FFE-95E2-A6C5B580A0ED}">
  <ds:schemaRefs>
    <ds:schemaRef ds:uri="http://schemas.microsoft.com/sharepoint/v3/contenttype/forms"/>
  </ds:schemaRefs>
</ds:datastoreItem>
</file>

<file path=customXml/itemProps3.xml><?xml version="1.0" encoding="utf-8"?>
<ds:datastoreItem xmlns:ds="http://schemas.openxmlformats.org/officeDocument/2006/customXml" ds:itemID="{26FA8BBE-5002-4FB8-9617-B8A14E5E4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8a0b03-3a45-4507-8951-f1121c9bb208"/>
    <ds:schemaRef ds:uri="b291ab79-863b-4766-926f-87434c126e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AD09BE-1186-413B-B5C3-22CD9216B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2795</Words>
  <Characters>15932</Characters>
  <Application>Microsoft Office Word</Application>
  <DocSecurity>0</DocSecurity>
  <Lines>132</Lines>
  <Paragraphs>37</Paragraphs>
  <ScaleCrop>false</ScaleCrop>
  <Company/>
  <LinksUpToDate>false</LinksUpToDate>
  <CharactersWithSpaces>18690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İsmet Günaydın</dc:creator>
  <cp:keywords/>
  <dc:description/>
  <cp:lastModifiedBy>Ömür KASAP</cp:lastModifiedBy>
  <cp:revision>84</cp:revision>
  <cp:lastPrinted>2022-09-19T12:22:00Z</cp:lastPrinted>
  <dcterms:created xsi:type="dcterms:W3CDTF">2026-03-18T12:04:00Z</dcterms:created>
  <dcterms:modified xsi:type="dcterms:W3CDTF">2026-07-20T08:13:00Z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0x010100F14E272F677FA548AE8D8F8AC80E2FFA</vt:lpwstr>
  </property>
  <property fmtid="{D5CDD505-2E9C-101B-9397-08002B2CF9AE}" pid="3" name="MediaServiceImageTags">
    <vt:lpwstr/>
  </property>
</Properties>
</file>